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77F5" w14:textId="36DACB57" w:rsidR="00EF4363" w:rsidRDefault="002624C4" w:rsidP="00244DC9">
      <w:pPr>
        <w:pStyle w:val="Otsikko1"/>
        <w:rPr>
          <w:lang w:val="fi-FI"/>
        </w:rPr>
      </w:pPr>
      <w:r>
        <w:rPr>
          <w:lang w:val="fi-FI"/>
        </w:rPr>
        <w:t xml:space="preserve">Poimintakuvaus ja </w:t>
      </w:r>
      <w:r w:rsidR="00915BC5">
        <w:rPr>
          <w:lang w:val="fi-FI"/>
        </w:rPr>
        <w:t>arvioidut kustannukset</w:t>
      </w:r>
    </w:p>
    <w:p w14:paraId="5C7EDF68" w14:textId="77777777" w:rsidR="00A5008C" w:rsidRDefault="00672CE4" w:rsidP="00672CE4">
      <w:pPr>
        <w:pStyle w:val="Leipteksti"/>
      </w:pPr>
      <w:r w:rsidRPr="00EE107A">
        <w:t>Tä</w:t>
      </w:r>
      <w:r w:rsidR="00654673">
        <w:t>mä lomake on tarkoitettu hakijoiden, rekisterinpitäjien ja Findatan käyttöön.</w:t>
      </w:r>
      <w:r w:rsidR="00A5008C">
        <w:t xml:space="preserve"> </w:t>
      </w:r>
    </w:p>
    <w:p w14:paraId="14033688" w14:textId="74AE3DFF" w:rsidR="00654673" w:rsidRDefault="00654673" w:rsidP="00A5008C">
      <w:pPr>
        <w:pStyle w:val="Leipteksti"/>
        <w:numPr>
          <w:ilvl w:val="0"/>
          <w:numId w:val="48"/>
        </w:numPr>
        <w:spacing w:after="0"/>
      </w:pPr>
      <w:r w:rsidRPr="00A5008C">
        <w:t>Hakija</w:t>
      </w:r>
      <w:r>
        <w:t xml:space="preserve"> </w:t>
      </w:r>
      <w:r w:rsidRPr="00EE107A">
        <w:t xml:space="preserve">voi pyytää rekisterinpitäjiltä </w:t>
      </w:r>
      <w:r w:rsidR="00FE6C1B">
        <w:t>neuvontaa</w:t>
      </w:r>
      <w:r w:rsidR="00A5008C">
        <w:t xml:space="preserve"> suunnitellun </w:t>
      </w:r>
      <w:r w:rsidR="00A5008C" w:rsidRPr="00BB0836">
        <w:rPr>
          <w:b/>
          <w:bCs/>
        </w:rPr>
        <w:t>poiminnan toteutettavuudesta</w:t>
      </w:r>
      <w:r w:rsidR="00A5008C">
        <w:t xml:space="preserve"> ja poimintaan liittyvistä </w:t>
      </w:r>
      <w:r w:rsidR="00A5008C" w:rsidRPr="00BB0836">
        <w:rPr>
          <w:b/>
          <w:bCs/>
        </w:rPr>
        <w:t>kustannuksista</w:t>
      </w:r>
      <w:r w:rsidR="00A5008C">
        <w:t>, ennen kuin jättää tietolupahakemuksen tai tietopyynnön Findatalle.</w:t>
      </w:r>
      <w:r w:rsidR="00A5008C" w:rsidRPr="00672CE4">
        <w:t xml:space="preserve"> </w:t>
      </w:r>
      <w:r w:rsidRPr="00BB0836">
        <w:t>Findata vahvistaa arvioidut</w:t>
      </w:r>
      <w:r>
        <w:t xml:space="preserve"> poimintakustannukset rekisterinpitäjiltä </w:t>
      </w:r>
      <w:r w:rsidR="00BB0836">
        <w:t xml:space="preserve">vielä </w:t>
      </w:r>
      <w:r>
        <w:t>hakemuskäsittelyn aikana.</w:t>
      </w:r>
    </w:p>
    <w:p w14:paraId="2243C917" w14:textId="5D6AEACF" w:rsidR="00A5008C" w:rsidRPr="0012594F" w:rsidRDefault="00A5008C" w:rsidP="00A5008C">
      <w:pPr>
        <w:pStyle w:val="Leipteksti"/>
        <w:numPr>
          <w:ilvl w:val="0"/>
          <w:numId w:val="48"/>
        </w:numPr>
        <w:spacing w:after="0"/>
      </w:pPr>
      <w:r w:rsidRPr="00A5008C">
        <w:t xml:space="preserve">Rekisterinpitäjä </w:t>
      </w:r>
      <w:r>
        <w:t xml:space="preserve">voi </w:t>
      </w:r>
      <w:r w:rsidR="00FE6C1B">
        <w:t xml:space="preserve">antaa hakijoille toisiolain mukaista </w:t>
      </w:r>
      <w:r w:rsidR="00FE6C1B" w:rsidRPr="00BB0836">
        <w:rPr>
          <w:b/>
          <w:bCs/>
        </w:rPr>
        <w:t>neuvontaa</w:t>
      </w:r>
      <w:r w:rsidRPr="00BB0836">
        <w:rPr>
          <w:b/>
          <w:bCs/>
        </w:rPr>
        <w:t xml:space="preserve"> rekisterien tietosisällöistä</w:t>
      </w:r>
      <w:r w:rsidRPr="00672CE4">
        <w:t xml:space="preserve"> ja </w:t>
      </w:r>
      <w:r w:rsidRPr="00BB0836">
        <w:rPr>
          <w:b/>
          <w:bCs/>
        </w:rPr>
        <w:t>soveltuvuudesta</w:t>
      </w:r>
      <w:r w:rsidRPr="00672CE4">
        <w:t xml:space="preserve"> toisiolain mukaiseen käyttötarkoitukseen</w:t>
      </w:r>
      <w:r>
        <w:t>.</w:t>
      </w:r>
    </w:p>
    <w:p w14:paraId="3287256A" w14:textId="402C4489" w:rsidR="00654673" w:rsidRDefault="00654673" w:rsidP="00A5008C">
      <w:pPr>
        <w:pStyle w:val="Leipteksti"/>
        <w:numPr>
          <w:ilvl w:val="0"/>
          <w:numId w:val="48"/>
        </w:numPr>
      </w:pPr>
      <w:r w:rsidRPr="00A5008C">
        <w:t xml:space="preserve">Findata </w:t>
      </w:r>
      <w:r>
        <w:t>pyytää toisiolain nojalla rekisterinpitäjiltä maksutonta arviota poiminnan toteuttamisesta ja kustannuksista.</w:t>
      </w:r>
    </w:p>
    <w:p w14:paraId="6D7FDB80" w14:textId="4DF3BAC5" w:rsidR="008551AE" w:rsidRPr="00672CE4" w:rsidRDefault="001F6F11" w:rsidP="00A5008C">
      <w:pPr>
        <w:pStyle w:val="Leipteksti"/>
      </w:pPr>
      <w:r>
        <w:t xml:space="preserve">Lomakkeen </w:t>
      </w:r>
      <w:r w:rsidR="00BB0836">
        <w:t xml:space="preserve">käyttäminen </w:t>
      </w:r>
      <w:r w:rsidR="00BB0836" w:rsidRPr="00BB0836">
        <w:rPr>
          <w:b/>
          <w:bCs/>
        </w:rPr>
        <w:t>vähentää</w:t>
      </w:r>
      <w:r w:rsidR="003B6ACB" w:rsidRPr="003B6ACB">
        <w:t xml:space="preserve"> </w:t>
      </w:r>
      <w:r w:rsidR="003B6ACB">
        <w:t xml:space="preserve">jälkikäteen tehtäviä </w:t>
      </w:r>
      <w:r w:rsidR="003B6ACB" w:rsidRPr="00BB0836">
        <w:rPr>
          <w:b/>
          <w:bCs/>
        </w:rPr>
        <w:t>poimintojen täydennyksiä ja korjauksia</w:t>
      </w:r>
      <w:r w:rsidR="00672CE4">
        <w:t>.</w:t>
      </w:r>
      <w:r w:rsidR="00672CE4" w:rsidRPr="00EE107A">
        <w:t xml:space="preserve"> </w:t>
      </w:r>
      <w:r w:rsidR="006E430D">
        <w:t>E</w:t>
      </w:r>
      <w:r w:rsidR="00672CE4" w:rsidRPr="00EE107A">
        <w:t>nnakkotie</w:t>
      </w:r>
      <w:r w:rsidR="006E430D">
        <w:t>d</w:t>
      </w:r>
      <w:r w:rsidR="00672CE4" w:rsidRPr="00EE107A">
        <w:t>o</w:t>
      </w:r>
      <w:r w:rsidR="006E430D">
        <w:t>t</w:t>
      </w:r>
      <w:r w:rsidR="00672CE4" w:rsidRPr="00EE107A">
        <w:t xml:space="preserve"> poimint</w:t>
      </w:r>
      <w:r w:rsidR="00030C1E">
        <w:t>aa</w:t>
      </w:r>
      <w:r w:rsidR="00672CE4" w:rsidRPr="00EE107A">
        <w:t xml:space="preserve">n liittyvistä kustannuksista </w:t>
      </w:r>
      <w:r w:rsidR="00672CE4">
        <w:t>helpotta</w:t>
      </w:r>
      <w:r w:rsidR="76001759">
        <w:t>v</w:t>
      </w:r>
      <w:r w:rsidR="00672CE4">
        <w:t>a</w:t>
      </w:r>
      <w:r w:rsidR="3B433AE2">
        <w:t>t</w:t>
      </w:r>
      <w:r w:rsidR="00672CE4" w:rsidRPr="00EE107A">
        <w:t xml:space="preserve"> hankke</w:t>
      </w:r>
      <w:r>
        <w:t>iden</w:t>
      </w:r>
      <w:r w:rsidR="00672CE4" w:rsidRPr="00EE107A">
        <w:t xml:space="preserve"> rahoituksen suunnittelua.</w:t>
      </w:r>
    </w:p>
    <w:p w14:paraId="4C9420C3" w14:textId="7FED7C51" w:rsidR="00EF4363" w:rsidRPr="00346758" w:rsidRDefault="00D01163" w:rsidP="004B7263">
      <w:pPr>
        <w:pStyle w:val="Otsikko2"/>
        <w:rPr>
          <w:b/>
          <w:bCs w:val="0"/>
          <w:lang w:val="fi-FI"/>
        </w:rPr>
      </w:pPr>
      <w:r>
        <w:rPr>
          <w:b/>
          <w:bCs w:val="0"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BC338" wp14:editId="2996F5EC">
                <wp:simplePos x="0" y="0"/>
                <wp:positionH relativeFrom="column">
                  <wp:posOffset>811530</wp:posOffset>
                </wp:positionH>
                <wp:positionV relativeFrom="paragraph">
                  <wp:posOffset>232410</wp:posOffset>
                </wp:positionV>
                <wp:extent cx="5288280" cy="0"/>
                <wp:effectExtent l="0" t="19050" r="26670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8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946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 w14:anchorId="79EAD59D">
              <v:line id="Suora yhdysviiva 5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9468e" strokeweight="2.25pt" from="63.9pt,18.3pt" to="480.3pt,18.3pt" w14:anchorId="17630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"/>
            </w:pict>
          </mc:Fallback>
        </mc:AlternateContent>
      </w:r>
      <w:r w:rsidR="00C44C9C" w:rsidRPr="00346758">
        <w:rPr>
          <w:b/>
          <w:bCs w:val="0"/>
          <w:lang w:val="fi-FI"/>
        </w:rPr>
        <w:t>Ohje hakijalle</w:t>
      </w:r>
    </w:p>
    <w:p w14:paraId="05BB7B2F" w14:textId="3B1DA631" w:rsidR="00FB08BB" w:rsidRDefault="00FB08BB" w:rsidP="00FB08BB">
      <w:pPr>
        <w:pStyle w:val="Leipteksti"/>
      </w:pPr>
      <w:r w:rsidRPr="00BB0836">
        <w:rPr>
          <w:b/>
          <w:bCs/>
        </w:rPr>
        <w:t xml:space="preserve">Täytä </w:t>
      </w:r>
      <w:r w:rsidR="00732E3E" w:rsidRPr="00BB0836">
        <w:rPr>
          <w:b/>
          <w:bCs/>
        </w:rPr>
        <w:t xml:space="preserve">lomakkeen </w:t>
      </w:r>
      <w:r w:rsidRPr="00BB0836">
        <w:rPr>
          <w:b/>
          <w:bCs/>
        </w:rPr>
        <w:t>kohdat</w:t>
      </w:r>
      <w:r w:rsidR="00053C1F" w:rsidRPr="00BB0836">
        <w:rPr>
          <w:b/>
          <w:bCs/>
        </w:rPr>
        <w:t xml:space="preserve"> 1–</w:t>
      </w:r>
      <w:r w:rsidR="00D20CBB">
        <w:rPr>
          <w:b/>
          <w:bCs/>
        </w:rPr>
        <w:t>3</w:t>
      </w:r>
      <w:r w:rsidR="009C7970">
        <w:t>. Tunnistat kohdat myös sinisestä taustaväristä</w:t>
      </w:r>
      <w:r>
        <w:t>.</w:t>
      </w:r>
    </w:p>
    <w:p w14:paraId="1084DA70" w14:textId="6C7FDA7A" w:rsidR="00DE4920" w:rsidRPr="00FB08BB" w:rsidRDefault="00DE4920" w:rsidP="00FB08BB">
      <w:pPr>
        <w:pStyle w:val="Leipteksti"/>
      </w:pPr>
      <w:r>
        <w:t>Ennen kuin lähetät hakemuksen Findatalle:</w:t>
      </w:r>
    </w:p>
    <w:p w14:paraId="3F12F882" w14:textId="18416A0D" w:rsidR="00C44C9C" w:rsidRDefault="00C44C9C" w:rsidP="00C44C9C">
      <w:pPr>
        <w:pStyle w:val="Leipteksti"/>
        <w:numPr>
          <w:ilvl w:val="0"/>
          <w:numId w:val="41"/>
        </w:numPr>
        <w:spacing w:after="0"/>
        <w:ind w:left="1655" w:hanging="357"/>
      </w:pPr>
      <w:r>
        <w:t>T</w:t>
      </w:r>
      <w:r w:rsidRPr="00C44C9C">
        <w:t>äyt</w:t>
      </w:r>
      <w:r>
        <w:t>ä</w:t>
      </w:r>
      <w:r w:rsidRPr="00C44C9C">
        <w:t xml:space="preserve"> </w:t>
      </w:r>
      <w:r>
        <w:t>yksi</w:t>
      </w:r>
      <w:r w:rsidRPr="00C44C9C">
        <w:t xml:space="preserve"> lomak</w:t>
      </w:r>
      <w:r>
        <w:t>e per rekisterinpitäjä.</w:t>
      </w:r>
    </w:p>
    <w:p w14:paraId="494856ED" w14:textId="520E4108" w:rsidR="00C44C9C" w:rsidRDefault="00C44C9C" w:rsidP="00C44C9C">
      <w:pPr>
        <w:pStyle w:val="Leipteksti"/>
        <w:numPr>
          <w:ilvl w:val="0"/>
          <w:numId w:val="41"/>
        </w:numPr>
        <w:spacing w:after="0"/>
        <w:ind w:left="1655" w:hanging="357"/>
      </w:pPr>
      <w:r>
        <w:t>Lähetä täytetty lomake sille rekisterinpitäjille, jonka rekistereihin poiminta kohdistuu</w:t>
      </w:r>
      <w:r w:rsidR="00EE107A">
        <w:t>.</w:t>
      </w:r>
    </w:p>
    <w:p w14:paraId="6E73D4E6" w14:textId="598B089F" w:rsidR="00C44C9C" w:rsidRPr="00C44C9C" w:rsidRDefault="00C44C9C" w:rsidP="00C44C9C">
      <w:pPr>
        <w:pStyle w:val="Luettelokappale"/>
        <w:numPr>
          <w:ilvl w:val="0"/>
          <w:numId w:val="41"/>
        </w:numPr>
      </w:pPr>
      <w:r w:rsidRPr="00C44C9C">
        <w:t>Rekisterinpitäjä antaa tarvittaessa neuvontaa poiminnan sisältöön ja valittuihin muuttujiin liittyen</w:t>
      </w:r>
      <w:r w:rsidR="00517090">
        <w:t>, ja</w:t>
      </w:r>
      <w:r w:rsidRPr="00C44C9C">
        <w:t xml:space="preserve"> palauttaa lomakkeen täydennettynä hakijalle.</w:t>
      </w:r>
    </w:p>
    <w:p w14:paraId="7C38C43C" w14:textId="6F6AE2E1" w:rsidR="00176F75" w:rsidRDefault="00EE107A" w:rsidP="00D84794">
      <w:pPr>
        <w:pStyle w:val="Leipteksti"/>
        <w:numPr>
          <w:ilvl w:val="0"/>
          <w:numId w:val="41"/>
        </w:numPr>
        <w:spacing w:after="0"/>
        <w:ind w:left="1655" w:hanging="357"/>
      </w:pPr>
      <w:r>
        <w:t xml:space="preserve">Liitä täydennetty lomake Findatalle jätettävään </w:t>
      </w:r>
      <w:r w:rsidR="005F1799">
        <w:t>hakemukseen</w:t>
      </w:r>
      <w:r w:rsidR="005D1524">
        <w:t xml:space="preserve"> Word-tiedostomuodossa.</w:t>
      </w:r>
    </w:p>
    <w:p w14:paraId="42BD0E7F" w14:textId="77777777" w:rsidR="00EA0842" w:rsidRDefault="00EA0842" w:rsidP="005F1799">
      <w:pPr>
        <w:pStyle w:val="Leipteksti"/>
        <w:spacing w:after="0"/>
        <w:ind w:left="0"/>
      </w:pPr>
    </w:p>
    <w:p w14:paraId="631DDA82" w14:textId="6195B145" w:rsidR="00176F75" w:rsidRPr="00176F75" w:rsidRDefault="00176F75" w:rsidP="00176F75">
      <w:pPr>
        <w:pStyle w:val="Leipteksti"/>
        <w:spacing w:after="0"/>
        <w:rPr>
          <w:i/>
          <w:iCs/>
        </w:rPr>
      </w:pPr>
      <w:r w:rsidRPr="00176F75">
        <w:rPr>
          <w:i/>
          <w:iCs/>
        </w:rPr>
        <w:t>Vinkki: jos lähetät lomakkeen usealle eri rekisterinpitäjlle, täytä ensin lomakkeen kohdat 1 ja 2</w:t>
      </w:r>
      <w:r w:rsidR="00C630DA">
        <w:rPr>
          <w:i/>
          <w:iCs/>
        </w:rPr>
        <w:t>. T</w:t>
      </w:r>
      <w:r w:rsidR="00933840">
        <w:rPr>
          <w:i/>
          <w:iCs/>
        </w:rPr>
        <w:t xml:space="preserve">ee </w:t>
      </w:r>
      <w:r w:rsidR="00942DD4">
        <w:rPr>
          <w:i/>
          <w:iCs/>
        </w:rPr>
        <w:t xml:space="preserve">tämän jälkeen </w:t>
      </w:r>
      <w:r w:rsidR="00C630DA">
        <w:rPr>
          <w:i/>
          <w:iCs/>
        </w:rPr>
        <w:t xml:space="preserve">lomakkeesta </w:t>
      </w:r>
      <w:r w:rsidR="00942DD4">
        <w:rPr>
          <w:i/>
          <w:iCs/>
        </w:rPr>
        <w:t xml:space="preserve">oma </w:t>
      </w:r>
      <w:r w:rsidR="00933840">
        <w:rPr>
          <w:i/>
          <w:iCs/>
        </w:rPr>
        <w:t>kopio</w:t>
      </w:r>
      <w:r w:rsidRPr="00176F75">
        <w:rPr>
          <w:i/>
          <w:iCs/>
        </w:rPr>
        <w:t xml:space="preserve"> kullekin rekisterinpitäjälle</w:t>
      </w:r>
      <w:r w:rsidR="00C630DA">
        <w:rPr>
          <w:i/>
          <w:iCs/>
        </w:rPr>
        <w:t xml:space="preserve"> ja täytä niihin</w:t>
      </w:r>
      <w:r w:rsidR="00933840">
        <w:rPr>
          <w:i/>
          <w:iCs/>
        </w:rPr>
        <w:t xml:space="preserve"> </w:t>
      </w:r>
      <w:r w:rsidRPr="00176F75">
        <w:rPr>
          <w:i/>
          <w:iCs/>
        </w:rPr>
        <w:t>koh</w:t>
      </w:r>
      <w:r w:rsidR="00D20CBB">
        <w:rPr>
          <w:i/>
          <w:iCs/>
        </w:rPr>
        <w:t>ta</w:t>
      </w:r>
      <w:r w:rsidRPr="00176F75">
        <w:rPr>
          <w:i/>
          <w:iCs/>
        </w:rPr>
        <w:t xml:space="preserve"> 3.</w:t>
      </w:r>
    </w:p>
    <w:p w14:paraId="534BA6BC" w14:textId="3388FFF6" w:rsidR="002673C2" w:rsidRDefault="002673C2" w:rsidP="00FE6C1B">
      <w:pPr>
        <w:pStyle w:val="Leipteksti"/>
        <w:spacing w:after="0"/>
        <w:ind w:left="0"/>
      </w:pPr>
    </w:p>
    <w:p w14:paraId="3FB987A8" w14:textId="39C3EA8A" w:rsidR="002673C2" w:rsidRDefault="002673C2" w:rsidP="00C44C9C">
      <w:pPr>
        <w:pStyle w:val="Leipteksti"/>
        <w:spacing w:after="0"/>
      </w:pPr>
    </w:p>
    <w:p w14:paraId="42082905" w14:textId="1727F956" w:rsidR="009822F6" w:rsidRPr="004B7263" w:rsidRDefault="008551AE" w:rsidP="00EE107A">
      <w:pPr>
        <w:pStyle w:val="Otsikko2"/>
        <w:rPr>
          <w:b/>
          <w:bCs w:val="0"/>
          <w:lang w:val="fi-FI"/>
        </w:rPr>
      </w:pPr>
      <w:r>
        <w:rPr>
          <w:b/>
          <w:bCs w:val="0"/>
          <w:lang w:val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07AAAE" wp14:editId="4CD286A0">
                <wp:simplePos x="0" y="0"/>
                <wp:positionH relativeFrom="column">
                  <wp:posOffset>811530</wp:posOffset>
                </wp:positionH>
                <wp:positionV relativeFrom="paragraph">
                  <wp:posOffset>223520</wp:posOffset>
                </wp:positionV>
                <wp:extent cx="5288280" cy="0"/>
                <wp:effectExtent l="0" t="19050" r="26670" b="190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8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36C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 w14:anchorId="043B0F4F">
              <v:line id="Suora yhdysviiva 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f36c21" strokeweight="2.25pt" from="63.9pt,17.6pt" to="480.3pt,17.6pt" w14:anchorId="2AD83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"/>
            </w:pict>
          </mc:Fallback>
        </mc:AlternateContent>
      </w:r>
      <w:r w:rsidR="00C44C9C" w:rsidRPr="004B7263">
        <w:rPr>
          <w:b/>
          <w:bCs w:val="0"/>
          <w:lang w:val="fi-FI"/>
        </w:rPr>
        <w:t>Ohje rekisterinpitäjälle</w:t>
      </w:r>
    </w:p>
    <w:p w14:paraId="149D9CFE" w14:textId="455A0980" w:rsidR="00FB08BB" w:rsidRDefault="00FB08BB" w:rsidP="00FB08BB">
      <w:pPr>
        <w:pStyle w:val="Leipteksti"/>
      </w:pPr>
      <w:r w:rsidRPr="00BB0836">
        <w:rPr>
          <w:b/>
          <w:bCs/>
        </w:rPr>
        <w:t>Täytä</w:t>
      </w:r>
      <w:r w:rsidR="00654673" w:rsidRPr="00BB0836">
        <w:rPr>
          <w:b/>
          <w:bCs/>
        </w:rPr>
        <w:t xml:space="preserve"> lomakkeen</w:t>
      </w:r>
      <w:r w:rsidRPr="00BB0836">
        <w:rPr>
          <w:b/>
          <w:bCs/>
        </w:rPr>
        <w:t xml:space="preserve"> kohdat</w:t>
      </w:r>
      <w:r w:rsidR="00053C1F" w:rsidRPr="00BB0836">
        <w:rPr>
          <w:b/>
          <w:bCs/>
        </w:rPr>
        <w:t xml:space="preserve"> </w:t>
      </w:r>
      <w:r w:rsidR="00D20CBB">
        <w:rPr>
          <w:b/>
          <w:bCs/>
        </w:rPr>
        <w:t>4</w:t>
      </w:r>
      <w:r w:rsidR="00053C1F" w:rsidRPr="00BB0836">
        <w:rPr>
          <w:b/>
          <w:bCs/>
        </w:rPr>
        <w:t>–</w:t>
      </w:r>
      <w:r w:rsidR="00D20CBB">
        <w:rPr>
          <w:b/>
          <w:bCs/>
        </w:rPr>
        <w:t>6</w:t>
      </w:r>
      <w:r w:rsidR="00977EBB">
        <w:t xml:space="preserve"> ja tarvittaessa kohtaan 1 diaarinumero tai muu tunnistenumero. Tunnistat kohdat myös oranssista taustaväristä.</w:t>
      </w:r>
    </w:p>
    <w:p w14:paraId="49289CD9" w14:textId="3ABE5D0E" w:rsidR="00EE107A" w:rsidRDefault="00EE107A" w:rsidP="00EE107A">
      <w:pPr>
        <w:pStyle w:val="Leipteksti"/>
        <w:spacing w:after="0"/>
      </w:pPr>
      <w:r>
        <w:t xml:space="preserve">Kun saat </w:t>
      </w:r>
      <w:r w:rsidR="00654673">
        <w:t>hakijan tai Findatan täyttämän</w:t>
      </w:r>
      <w:r>
        <w:t xml:space="preserve"> lomakkeen</w:t>
      </w:r>
      <w:r w:rsidR="00672CE4">
        <w:t>:</w:t>
      </w:r>
      <w:r>
        <w:br/>
      </w:r>
    </w:p>
    <w:p w14:paraId="471EF23A" w14:textId="08DBD2B4" w:rsidR="00EE107A" w:rsidRPr="00EE107A" w:rsidRDefault="00672CE4" w:rsidP="00EE107A">
      <w:pPr>
        <w:pStyle w:val="Luettelokappale"/>
        <w:numPr>
          <w:ilvl w:val="0"/>
          <w:numId w:val="42"/>
        </w:numPr>
      </w:pPr>
      <w:r>
        <w:t>Ota kantaa siihen, o</w:t>
      </w:r>
      <w:r w:rsidR="00EE107A" w:rsidRPr="00EE107A">
        <w:t>nko tällä lomakkeella kuvattu poiminta mahdollista toteuttaa</w:t>
      </w:r>
      <w:r w:rsidR="00ED0011">
        <w:t>.</w:t>
      </w:r>
      <w:r>
        <w:t xml:space="preserve"> Mikäli ei, neuvo hakijaa muokkaamaan poimintaa</w:t>
      </w:r>
      <w:r w:rsidR="00CC5559">
        <w:t xml:space="preserve"> toteuttamiskelpoiseksi.</w:t>
      </w:r>
    </w:p>
    <w:p w14:paraId="5CA4A545" w14:textId="14B77F59" w:rsidR="00EE107A" w:rsidRDefault="00EE107A" w:rsidP="00CC5559">
      <w:pPr>
        <w:pStyle w:val="Luettelokappale"/>
        <w:numPr>
          <w:ilvl w:val="0"/>
          <w:numId w:val="42"/>
        </w:numPr>
      </w:pPr>
      <w:r w:rsidRPr="00EE107A">
        <w:t>Arvio</w:t>
      </w:r>
      <w:r w:rsidR="00CC5559">
        <w:t>i</w:t>
      </w:r>
      <w:r w:rsidR="00ED0011">
        <w:t>,</w:t>
      </w:r>
      <w:r>
        <w:t xml:space="preserve"> </w:t>
      </w:r>
      <w:r w:rsidRPr="00EE107A">
        <w:t>kuinka monena tiedostona aineisto toimitetaan</w:t>
      </w:r>
      <w:r w:rsidR="00CC5559">
        <w:t xml:space="preserve"> ja mikä tiedostojen arvioitu koko on</w:t>
      </w:r>
      <w:r w:rsidR="00ED0011">
        <w:t>.</w:t>
      </w:r>
    </w:p>
    <w:p w14:paraId="5A3C4A48" w14:textId="7D4E0725" w:rsidR="00F14722" w:rsidRDefault="00F14722" w:rsidP="00F14722">
      <w:pPr>
        <w:pStyle w:val="Leipteksti"/>
        <w:numPr>
          <w:ilvl w:val="0"/>
          <w:numId w:val="42"/>
        </w:numPr>
        <w:spacing w:after="0"/>
      </w:pPr>
      <w:r>
        <w:t>Arvioi, paljonko tällä lomakkeella kuvattu poiminta maksaisi.</w:t>
      </w:r>
    </w:p>
    <w:p w14:paraId="7015DC6C" w14:textId="083319A3" w:rsidR="00B558BC" w:rsidRDefault="00654673" w:rsidP="009279DF">
      <w:pPr>
        <w:pStyle w:val="Leipteksti"/>
        <w:numPr>
          <w:ilvl w:val="0"/>
          <w:numId w:val="42"/>
        </w:numPr>
        <w:spacing w:after="0"/>
      </w:pPr>
      <w:r>
        <w:t>Palauta</w:t>
      </w:r>
      <w:r w:rsidR="00672CE4">
        <w:t xml:space="preserve"> täydennetty lomake </w:t>
      </w:r>
      <w:r w:rsidR="00220691">
        <w:t>Word-tiedosto</w:t>
      </w:r>
      <w:r w:rsidR="005D1524">
        <w:t>muodossa.</w:t>
      </w:r>
    </w:p>
    <w:p w14:paraId="7FE42447" w14:textId="77777777" w:rsidR="00B558BC" w:rsidRDefault="00B558BC" w:rsidP="00B558BC">
      <w:pPr>
        <w:pStyle w:val="Leipteksti"/>
        <w:numPr>
          <w:ilvl w:val="1"/>
          <w:numId w:val="42"/>
        </w:numPr>
        <w:spacing w:after="0"/>
      </w:pPr>
      <w:r>
        <w:t>Jos olet saanut lomakkeen hakijalta, lähetä lomake hakijalle.</w:t>
      </w:r>
    </w:p>
    <w:p w14:paraId="3D430D12" w14:textId="37DAFA08" w:rsidR="00672CE4" w:rsidRDefault="00B558BC" w:rsidP="00B558BC">
      <w:pPr>
        <w:pStyle w:val="Leipteksti"/>
        <w:numPr>
          <w:ilvl w:val="1"/>
          <w:numId w:val="42"/>
        </w:numPr>
        <w:spacing w:after="0"/>
      </w:pPr>
      <w:r>
        <w:t>Jos olet saanut lomakkeen Findatalta, lähetä lomake Findatalle.</w:t>
      </w:r>
    </w:p>
    <w:p w14:paraId="66B0FF52" w14:textId="4FE1C227" w:rsidR="009279DF" w:rsidRDefault="009279DF" w:rsidP="00B558BC">
      <w:pPr>
        <w:pStyle w:val="Leipteksti"/>
        <w:spacing w:after="0"/>
        <w:ind w:left="0"/>
      </w:pPr>
    </w:p>
    <w:p w14:paraId="0795F00C" w14:textId="57421BFF" w:rsidR="00FB08BB" w:rsidRPr="00C63F25" w:rsidRDefault="00CC5559" w:rsidP="001743BC">
      <w:pPr>
        <w:pStyle w:val="Otsikko2"/>
        <w:rPr>
          <w:lang w:val="fi-FI"/>
        </w:rPr>
      </w:pPr>
      <w:r w:rsidRPr="00C9147E">
        <w:rPr>
          <w:lang w:val="fi-FI"/>
        </w:rPr>
        <w:br w:type="page"/>
      </w:r>
    </w:p>
    <w:p w14:paraId="62CD8C18" w14:textId="7F821B31" w:rsidR="0057770C" w:rsidRDefault="001743BC" w:rsidP="007E47FE">
      <w:pPr>
        <w:pStyle w:val="Otsikko2"/>
        <w:rPr>
          <w:lang w:val="fi-FI"/>
        </w:rPr>
      </w:pPr>
      <w:r w:rsidRPr="003401C9">
        <w:rPr>
          <w:b/>
          <w:bCs w:val="0"/>
          <w:lang w:val="fi-FI"/>
        </w:rPr>
        <w:lastRenderedPageBreak/>
        <w:t>1</w:t>
      </w:r>
      <w:r w:rsidR="00517090" w:rsidRPr="003401C9">
        <w:rPr>
          <w:b/>
          <w:bCs w:val="0"/>
          <w:lang w:val="fi-FI"/>
        </w:rPr>
        <w:t xml:space="preserve"> </w:t>
      </w:r>
      <w:r w:rsidR="00CE74B3" w:rsidRPr="003401C9">
        <w:rPr>
          <w:b/>
          <w:bCs w:val="0"/>
          <w:lang w:val="fi-FI"/>
        </w:rPr>
        <w:t>Hankkeen lyhyt kuvaus</w:t>
      </w:r>
      <w:r w:rsidR="00517090">
        <w:rPr>
          <w:lang w:val="fi-FI"/>
        </w:rPr>
        <w:t xml:space="preserve"> </w:t>
      </w:r>
      <w:r w:rsidR="004C210D">
        <w:rPr>
          <w:i/>
          <w:iCs w:val="0"/>
          <w:lang w:val="fi-FI"/>
        </w:rPr>
        <w:t>[</w:t>
      </w:r>
      <w:r w:rsidR="004C210D" w:rsidRPr="00733664">
        <w:rPr>
          <w:i/>
          <w:iCs w:val="0"/>
          <w:lang w:val="fi-FI"/>
        </w:rPr>
        <w:t>hakija täyttää</w:t>
      </w:r>
      <w:r w:rsidR="004C210D">
        <w:rPr>
          <w:i/>
          <w:iCs w:val="0"/>
          <w:lang w:val="fi-FI"/>
        </w:rPr>
        <w:t>]</w:t>
      </w:r>
    </w:p>
    <w:p w14:paraId="6134373A" w14:textId="570FC480" w:rsidR="009D5C83" w:rsidRDefault="00477C6A" w:rsidP="0013038B">
      <w:pPr>
        <w:pStyle w:val="Leipteksti"/>
        <w:rPr>
          <w:b/>
          <w:bCs/>
        </w:rPr>
      </w:pPr>
      <w:r>
        <w:t>Tämän kohdan</w:t>
      </w:r>
      <w:r w:rsidR="009D5C83" w:rsidRPr="00C9147E">
        <w:t xml:space="preserve"> tarkoituksena on antaa rekisterinpitäjälle tietoa </w:t>
      </w:r>
      <w:r w:rsidR="00223104">
        <w:t>hankkeen ja poimintojen</w:t>
      </w:r>
      <w:r w:rsidR="009D5C83" w:rsidRPr="00C9147E">
        <w:t xml:space="preserve"> kokonaisuudesta</w:t>
      </w:r>
      <w:r w:rsidR="009D5C83">
        <w:t>.</w:t>
      </w:r>
    </w:p>
    <w:p w14:paraId="7B040021" w14:textId="2E897243" w:rsidR="00805CC4" w:rsidRPr="00070A07" w:rsidRDefault="009D5C83" w:rsidP="00305A03">
      <w:pPr>
        <w:pStyle w:val="Leipteksti"/>
      </w:pPr>
      <w:r w:rsidRPr="00070A07">
        <w:t xml:space="preserve">Alla olevan </w:t>
      </w:r>
      <w:r w:rsidRPr="00070A07">
        <w:rPr>
          <w:b/>
          <w:bCs/>
        </w:rPr>
        <w:t>tauluko</w:t>
      </w:r>
      <w:r w:rsidR="00477C6A" w:rsidRPr="00070A07">
        <w:rPr>
          <w:b/>
          <w:bCs/>
        </w:rPr>
        <w:t>n</w:t>
      </w:r>
      <w:r w:rsidR="0013038B" w:rsidRPr="00070A07">
        <w:rPr>
          <w:b/>
          <w:bCs/>
        </w:rPr>
        <w:t xml:space="preserve"> tulee olla aina samansisältöinen</w:t>
      </w:r>
      <w:r w:rsidR="0013038B" w:rsidRPr="00070A07">
        <w:t xml:space="preserve"> riippumatta siitä, mille rekisterinpitäjälle lomake lähetetään.</w:t>
      </w:r>
    </w:p>
    <w:tbl>
      <w:tblPr>
        <w:tblStyle w:val="Vaalearuudukkotaulukko1-korostus1"/>
        <w:tblW w:w="0" w:type="auto"/>
        <w:shd w:val="clear" w:color="auto" w:fill="E1F4FD"/>
        <w:tblLook w:val="04A0" w:firstRow="1" w:lastRow="0" w:firstColumn="1" w:lastColumn="0" w:noHBand="0" w:noVBand="1"/>
      </w:tblPr>
      <w:tblGrid>
        <w:gridCol w:w="2410"/>
        <w:gridCol w:w="6946"/>
      </w:tblGrid>
      <w:tr w:rsidR="00671A42" w:rsidRPr="00323658" w14:paraId="2A7EDBEE" w14:textId="77777777" w:rsidTr="00006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3157D3" w14:textId="28AB9B8F" w:rsidR="00671A42" w:rsidRPr="00323658" w:rsidRDefault="00671A42" w:rsidP="00517090">
            <w:pPr>
              <w:pStyle w:val="Leipteksti"/>
              <w:ind w:left="0"/>
            </w:pPr>
            <w:r w:rsidRPr="00323658">
              <w:t>Tarvittava tieto</w:t>
            </w:r>
          </w:p>
        </w:tc>
        <w:tc>
          <w:tcPr>
            <w:tcW w:w="6946" w:type="dxa"/>
          </w:tcPr>
          <w:p w14:paraId="240337C2" w14:textId="7AE4D37C" w:rsidR="00671A42" w:rsidRPr="00323658" w:rsidRDefault="00671A42" w:rsidP="00517090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Täytä tiedot tähän</w:t>
            </w:r>
            <w:r w:rsidR="000063B1" w:rsidRPr="00323658">
              <w:t xml:space="preserve"> sarakkeeseen</w:t>
            </w:r>
          </w:p>
        </w:tc>
      </w:tr>
      <w:tr w:rsidR="00671A42" w:rsidRPr="00323658" w14:paraId="3E90D7B5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0BC86310" w14:textId="4A6E1990" w:rsidR="00671A42" w:rsidRPr="00323658" w:rsidRDefault="00671A42" w:rsidP="00671A42">
            <w:pPr>
              <w:pStyle w:val="Leipteksti"/>
              <w:ind w:left="0"/>
            </w:pPr>
            <w:r w:rsidRPr="00323658">
              <w:t>Hankkeen nimi</w:t>
            </w:r>
          </w:p>
        </w:tc>
        <w:tc>
          <w:tcPr>
            <w:tcW w:w="6946" w:type="dxa"/>
            <w:shd w:val="clear" w:color="auto" w:fill="E1F4FD"/>
          </w:tcPr>
          <w:p w14:paraId="218D2352" w14:textId="77777777" w:rsidR="00671A42" w:rsidRPr="00323658" w:rsidRDefault="00671A42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A42" w:rsidRPr="00323658" w14:paraId="2FADC76D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23A2DCB2" w14:textId="21511963" w:rsidR="00671A42" w:rsidRPr="00323658" w:rsidRDefault="00671A42" w:rsidP="00671A42">
            <w:pPr>
              <w:pStyle w:val="Leipteksti"/>
              <w:ind w:left="0"/>
            </w:pPr>
            <w:r w:rsidRPr="00323658">
              <w:t>Lyhyt kuvaus hankkeesta</w:t>
            </w:r>
          </w:p>
        </w:tc>
        <w:tc>
          <w:tcPr>
            <w:tcW w:w="6946" w:type="dxa"/>
            <w:shd w:val="clear" w:color="auto" w:fill="E1F4FD"/>
          </w:tcPr>
          <w:p w14:paraId="39F9653E" w14:textId="618F3828" w:rsidR="00671A42" w:rsidRPr="00323658" w:rsidRDefault="00CD53D3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 xml:space="preserve">Rekisterinpitäjät tarvitsevat taustatietoa hankkeesta </w:t>
            </w:r>
            <w:r w:rsidR="00BD6E38" w:rsidRPr="00323658">
              <w:t>poimintojen toteutettavuuden arvioimiseksi.</w:t>
            </w:r>
            <w:r w:rsidR="00473227" w:rsidRPr="00323658">
              <w:t xml:space="preserve"> Kuvaile muutamalla lauseella</w:t>
            </w:r>
            <w:r w:rsidR="00D47CCA" w:rsidRPr="00323658">
              <w:t xml:space="preserve"> (</w:t>
            </w:r>
            <w:r w:rsidR="00473227" w:rsidRPr="00323658">
              <w:t>enintään n. 70 sanaa / 500 merkkiä</w:t>
            </w:r>
            <w:r w:rsidR="00D47CCA" w:rsidRPr="00323658">
              <w:t>).</w:t>
            </w:r>
          </w:p>
        </w:tc>
      </w:tr>
      <w:tr w:rsidR="00671A42" w:rsidRPr="00323658" w14:paraId="145F0376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4CB9A09F" w14:textId="442E523D" w:rsidR="00671A42" w:rsidRPr="00323658" w:rsidRDefault="00B04D0A" w:rsidP="00671A42">
            <w:pPr>
              <w:pStyle w:val="Leipteksti"/>
              <w:ind w:left="0"/>
            </w:pPr>
            <w:r w:rsidRPr="00323658">
              <w:t>H</w:t>
            </w:r>
            <w:r w:rsidR="00800530" w:rsidRPr="00323658">
              <w:t xml:space="preserve">akija </w:t>
            </w:r>
            <w:r w:rsidR="00CF31E8" w:rsidRPr="00323658">
              <w:t>/ hakijaorganisaatio</w:t>
            </w:r>
          </w:p>
        </w:tc>
        <w:tc>
          <w:tcPr>
            <w:tcW w:w="6946" w:type="dxa"/>
            <w:shd w:val="clear" w:color="auto" w:fill="E1F4FD"/>
          </w:tcPr>
          <w:p w14:paraId="0853DD57" w14:textId="4BC06EAD" w:rsidR="00671A42" w:rsidRPr="00323658" w:rsidRDefault="00A707F3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Luvanhakijalla tarkoitetaan tietolupahakemuksessa</w:t>
            </w:r>
            <w:r w:rsidR="00B558BC" w:rsidRPr="00323658">
              <w:t xml:space="preserve"> tai tietopyynnössä</w:t>
            </w:r>
            <w:r w:rsidRPr="00323658">
              <w:t xml:space="preserve"> nimettävää organisaatiota</w:t>
            </w:r>
            <w:r w:rsidR="15DAA308" w:rsidRPr="00323658">
              <w:t xml:space="preserve"> tai</w:t>
            </w:r>
            <w:r w:rsidR="5344E3CC" w:rsidRPr="00323658">
              <w:t xml:space="preserve"> henkilöä</w:t>
            </w:r>
            <w:r w:rsidRPr="00323658">
              <w:t>, jolle tietolupaa haetaan</w:t>
            </w:r>
            <w:r w:rsidR="00B558BC" w:rsidRPr="00323658">
              <w:t xml:space="preserve"> tai kenelle tietopyyntöpäätöksellä luovutettava aineisto toimitetaan.</w:t>
            </w:r>
          </w:p>
        </w:tc>
      </w:tr>
      <w:tr w:rsidR="00CF31E8" w:rsidRPr="00323658" w14:paraId="1C57CB7D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7B27D5BC" w14:textId="75A2B0FD" w:rsidR="00CF31E8" w:rsidRPr="00323658" w:rsidRDefault="00B04D0A" w:rsidP="00671A42">
            <w:pPr>
              <w:pStyle w:val="Leipteksti"/>
              <w:ind w:left="0"/>
            </w:pPr>
            <w:r w:rsidRPr="00323658">
              <w:t>H</w:t>
            </w:r>
            <w:r w:rsidR="00DF4A7B" w:rsidRPr="00323658">
              <w:t>akijan yhteyshenkilö</w:t>
            </w:r>
          </w:p>
        </w:tc>
        <w:tc>
          <w:tcPr>
            <w:tcW w:w="6946" w:type="dxa"/>
            <w:shd w:val="clear" w:color="auto" w:fill="E1F4FD"/>
          </w:tcPr>
          <w:p w14:paraId="423F9584" w14:textId="635BA4E6" w:rsidR="00CF31E8" w:rsidRPr="00323658" w:rsidRDefault="00B45D59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Kirjoita yhteyshenkilön n</w:t>
            </w:r>
            <w:r w:rsidR="00646897" w:rsidRPr="00323658">
              <w:t>imi</w:t>
            </w:r>
            <w:r w:rsidR="00EB566E" w:rsidRPr="00323658">
              <w:t>, sähköposti ja puhelin</w:t>
            </w:r>
            <w:r w:rsidR="00485AB2" w:rsidRPr="00323658">
              <w:t xml:space="preserve">. </w:t>
            </w:r>
            <w:r w:rsidR="00DF4A7B" w:rsidRPr="00323658">
              <w:t>Yhteyshenkilöllä tarkoitetaan henkilöä, joka vastaa hakemusta</w:t>
            </w:r>
            <w:r w:rsidR="002D7F9C" w:rsidRPr="00323658">
              <w:t xml:space="preserve"> ja poimintaa</w:t>
            </w:r>
            <w:r w:rsidR="00DF4A7B" w:rsidRPr="00323658">
              <w:t xml:space="preserve"> koskeviin tiedusteluihin.</w:t>
            </w:r>
          </w:p>
        </w:tc>
      </w:tr>
      <w:tr w:rsidR="00671A42" w:rsidRPr="00323658" w14:paraId="04A8CAEB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1C1489D4" w14:textId="35750C4E" w:rsidR="00671A42" w:rsidRPr="00323658" w:rsidRDefault="00671A42" w:rsidP="00671A42">
            <w:pPr>
              <w:pStyle w:val="Leipteksti"/>
              <w:ind w:left="0"/>
            </w:pPr>
            <w:r>
              <w:t>Lasku</w:t>
            </w:r>
            <w:r w:rsidR="2439E7EF">
              <w:t>tustiedot</w:t>
            </w:r>
          </w:p>
        </w:tc>
        <w:tc>
          <w:tcPr>
            <w:tcW w:w="6946" w:type="dxa"/>
            <w:shd w:val="clear" w:color="auto" w:fill="E1F4FD"/>
          </w:tcPr>
          <w:p w14:paraId="7E7386B8" w14:textId="44C7C033" w:rsidR="00430037" w:rsidRDefault="00430037" w:rsidP="00430037">
            <w:pPr>
              <w:tabs>
                <w:tab w:val="left" w:pos="4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Voit tässä toimittaa rekisterinpitäjälle verkkolaskutustietosi</w:t>
            </w:r>
            <w:r w:rsidR="00406EF0">
              <w:t>:</w:t>
            </w:r>
            <w:r>
              <w:t xml:space="preserve"> </w:t>
            </w:r>
            <w:r w:rsidR="00F1445B">
              <w:t>la</w:t>
            </w:r>
            <w:r>
              <w:t>skun maksavan organisaation nimi, kotimaa, organisaation Y-tunnus, ALV-tunnus, verkkolaskuosoitteen muoto (OVT tai IBAN), verkkolaskuosoite, välittäjän tunnus eli operaattoritunnus, laskun viite</w:t>
            </w:r>
          </w:p>
          <w:p w14:paraId="31044AA3" w14:textId="77777777" w:rsidR="00430037" w:rsidRDefault="00430037" w:rsidP="00430037">
            <w:pPr>
              <w:tabs>
                <w:tab w:val="left" w:pos="4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0CB02A8E" w14:textId="3C2F2042" w:rsidR="00430037" w:rsidRDefault="00406EF0" w:rsidP="00430037">
            <w:pPr>
              <w:tabs>
                <w:tab w:val="left" w:pos="4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Laskun maksajan p</w:t>
            </w:r>
            <w:r w:rsidR="00430037">
              <w:t>ostiosoitetiedot</w:t>
            </w:r>
            <w:r w:rsidR="004770BB">
              <w:t>:</w:t>
            </w:r>
            <w:r w:rsidR="00430037">
              <w:t xml:space="preserve"> osoite, postinumero, postitoimipaikka, maa</w:t>
            </w:r>
          </w:p>
          <w:p w14:paraId="52363DDC" w14:textId="77777777" w:rsidR="007432DD" w:rsidRDefault="007432DD" w:rsidP="00430037">
            <w:pPr>
              <w:tabs>
                <w:tab w:val="left" w:pos="4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20B9F9" w14:textId="7537B615" w:rsidR="007432DD" w:rsidRPr="00323658" w:rsidRDefault="00D7257A" w:rsidP="00430037">
            <w:pPr>
              <w:tabs>
                <w:tab w:val="left" w:pos="4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Findata ei vastaa</w:t>
            </w:r>
            <w:r w:rsidR="003D21CC">
              <w:t xml:space="preserve"> luvanhakijan toimittamien laskutustietojen oikeellisuudesta.</w:t>
            </w:r>
          </w:p>
          <w:p w14:paraId="7CEF42C9" w14:textId="77777777" w:rsidR="005D5DE1" w:rsidRDefault="005D5DE1" w:rsidP="005C7EDD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DA1FDF" w14:textId="6CA3F062" w:rsidR="00671A42" w:rsidRPr="00323658" w:rsidRDefault="008E4E8D" w:rsidP="005C7EDD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Laskun maksaja</w:t>
            </w:r>
            <w:r w:rsidR="0060224F" w:rsidRPr="00323658">
              <w:t xml:space="preserve"> vaikuttaa siihen, lisätäänkö poimintakustannuksiin arvonlisävero vai ei</w:t>
            </w:r>
            <w:r w:rsidR="00D41D01" w:rsidRPr="00323658">
              <w:t xml:space="preserve">. </w:t>
            </w:r>
          </w:p>
          <w:p w14:paraId="072CD402" w14:textId="2DF4C4B7" w:rsidR="00671A42" w:rsidRPr="00323658" w:rsidRDefault="00671A42" w:rsidP="005C7EDD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F85A30" w14:textId="3D980979" w:rsidR="00671A42" w:rsidRPr="00323658" w:rsidRDefault="3FF20D33" w:rsidP="006A163D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4AE">
              <w:rPr>
                <w:rFonts w:eastAsia="Source Sans Pro" w:cs="Source Sans Pro"/>
                <w:b/>
                <w:bCs/>
                <w:szCs w:val="20"/>
              </w:rPr>
              <w:t xml:space="preserve">Huom! </w:t>
            </w:r>
            <w:r w:rsidRPr="003604AE">
              <w:rPr>
                <w:rFonts w:eastAsia="Source Sans Pro" w:cs="Source Sans Pro"/>
                <w:szCs w:val="20"/>
              </w:rPr>
              <w:t>Findata ei enää 1.5.2026 jälkeen tehdyissä päätöksissä toimi läpilaskuttajan roolissa. Rekisterinpitäjä veloittaa toteutuneet poimintakustannukset tällaisissa päätöksissä suoraan päätöksen saajalta.</w:t>
            </w:r>
          </w:p>
        </w:tc>
      </w:tr>
      <w:tr w:rsidR="00671A42" w:rsidRPr="00323658" w14:paraId="24BDB03D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7CF783D1" w14:textId="0AF0B0E6" w:rsidR="00671A42" w:rsidRPr="00323658" w:rsidRDefault="00671A42" w:rsidP="00671A42">
            <w:pPr>
              <w:pStyle w:val="Leipteksti"/>
              <w:ind w:left="0"/>
            </w:pPr>
            <w:r w:rsidRPr="00323658">
              <w:t>Toisiolain mukainen käyttötarkoitus</w:t>
            </w:r>
          </w:p>
        </w:tc>
        <w:tc>
          <w:tcPr>
            <w:tcW w:w="6946" w:type="dxa"/>
            <w:shd w:val="clear" w:color="auto" w:fill="E1F4FD"/>
          </w:tcPr>
          <w:p w14:paraId="3E88E4C8" w14:textId="698BFEAD" w:rsidR="00671A42" w:rsidRPr="00323658" w:rsidRDefault="009E4B78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 xml:space="preserve">Valitse </w:t>
            </w:r>
            <w:r w:rsidR="00FF572C">
              <w:t xml:space="preserve">yksi </w:t>
            </w:r>
            <w:r w:rsidRPr="00323658">
              <w:t>seuraavista</w:t>
            </w:r>
            <w:r w:rsidR="00E07A4F">
              <w:t>:</w:t>
            </w:r>
            <w:r w:rsidR="00B558BC" w:rsidRPr="00323658">
              <w:br/>
            </w:r>
            <w:r w:rsidR="00B558BC" w:rsidRPr="00323658">
              <w:rPr>
                <w:b/>
                <w:bCs/>
              </w:rPr>
              <w:t>Tietoluvat:</w:t>
            </w:r>
            <w:r w:rsidR="00B558BC" w:rsidRPr="00323658">
              <w:t xml:space="preserve"> </w:t>
            </w:r>
            <w:r w:rsidRPr="00323658">
              <w:t>tieteellinen tutkimus; tilastointi; opetus; viranomaisen suunnittelu- ja selvitystehtävä</w:t>
            </w:r>
            <w:r w:rsidR="00B558BC" w:rsidRPr="00323658">
              <w:br/>
            </w:r>
            <w:r w:rsidR="00B558BC" w:rsidRPr="00323658">
              <w:rPr>
                <w:b/>
                <w:bCs/>
              </w:rPr>
              <w:t>Tietopyynnöt:</w:t>
            </w:r>
            <w:r w:rsidR="00B558BC" w:rsidRPr="00323658">
              <w:t xml:space="preserve"> edellä olev</w:t>
            </w:r>
            <w:r w:rsidR="00BF34C6" w:rsidRPr="00323658">
              <w:t>ien lisäksi</w:t>
            </w:r>
            <w:r w:rsidR="00B558BC" w:rsidRPr="00323658">
              <w:t xml:space="preserve"> kehittämis- ja innovaatiotoiminta; tietojohtaminen; sosiaali- ja terveydenhuollon viranomaisohjaus ja -valvonta</w:t>
            </w:r>
          </w:p>
        </w:tc>
      </w:tr>
      <w:tr w:rsidR="00671A42" w:rsidRPr="00323658" w14:paraId="13626E71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1C1ED700" w14:textId="4C746119" w:rsidR="00671A42" w:rsidRPr="00323658" w:rsidRDefault="00671A42" w:rsidP="00671A42">
            <w:pPr>
              <w:pStyle w:val="Leipteksti"/>
              <w:ind w:left="0"/>
            </w:pPr>
            <w:r w:rsidRPr="00323658">
              <w:t>Poiminnan toistuvuus</w:t>
            </w:r>
          </w:p>
        </w:tc>
        <w:tc>
          <w:tcPr>
            <w:tcW w:w="6946" w:type="dxa"/>
            <w:shd w:val="clear" w:color="auto" w:fill="E1F4FD"/>
          </w:tcPr>
          <w:p w14:paraId="662ACF5F" w14:textId="5614AF05" w:rsidR="00671A42" w:rsidRPr="00323658" w:rsidRDefault="00671A42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Poimitaanko tiedot vain yhden kerran, vai esimerkiksi vuosittain tiettyyn vuoteen asti?</w:t>
            </w:r>
          </w:p>
        </w:tc>
      </w:tr>
      <w:tr w:rsidR="009072D2" w:rsidRPr="00323658" w14:paraId="51921730" w14:textId="77777777" w:rsidTr="0000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1F4FD"/>
          </w:tcPr>
          <w:p w14:paraId="416148FA" w14:textId="41EDCA10" w:rsidR="009072D2" w:rsidRPr="00323658" w:rsidRDefault="009072D2" w:rsidP="00671A42">
            <w:pPr>
              <w:pStyle w:val="Leipteksti"/>
              <w:ind w:left="0"/>
            </w:pPr>
            <w:r w:rsidRPr="00323658">
              <w:lastRenderedPageBreak/>
              <w:t>Aiemmat tähän poimintaan liittyvät luvat</w:t>
            </w:r>
          </w:p>
        </w:tc>
        <w:tc>
          <w:tcPr>
            <w:tcW w:w="6946" w:type="dxa"/>
            <w:shd w:val="clear" w:color="auto" w:fill="E1F4FD"/>
          </w:tcPr>
          <w:p w14:paraId="5EB04E2E" w14:textId="505AED9B" w:rsidR="009072D2" w:rsidRPr="00323658" w:rsidRDefault="009072D2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Jos hankkeeseen tai poimintoihin liittyy aiempia/vanhoja lupia, listaa tähän alla pyydetyt tiedot luvista. Näin rekisterinpitäjät tietävät, mihin poiminta liittyy.</w:t>
            </w:r>
          </w:p>
          <w:p w14:paraId="35923C76" w14:textId="77777777" w:rsidR="009072D2" w:rsidRPr="00323658" w:rsidRDefault="009072D2" w:rsidP="009072D2">
            <w:pPr>
              <w:pStyle w:val="Leipteksti"/>
              <w:numPr>
                <w:ilvl w:val="0"/>
                <w:numId w:val="4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Luvan myöntäjä, pvm, diaarinumero</w:t>
            </w:r>
          </w:p>
          <w:p w14:paraId="120810A6" w14:textId="77777777" w:rsidR="009072D2" w:rsidRPr="00323658" w:rsidRDefault="009072D2" w:rsidP="009072D2">
            <w:pPr>
              <w:pStyle w:val="Leipteksti"/>
              <w:numPr>
                <w:ilvl w:val="0"/>
                <w:numId w:val="4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658">
              <w:t>Luvan myöntäjä, pvm, diaarinumero</w:t>
            </w:r>
          </w:p>
          <w:p w14:paraId="4C396986" w14:textId="67DDE961" w:rsidR="000D33FA" w:rsidRPr="00323658" w:rsidRDefault="000D33FA" w:rsidP="00605E0C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EBB" w:rsidRPr="00323658" w14:paraId="02091BB7" w14:textId="77777777" w:rsidTr="00977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DE5D7"/>
          </w:tcPr>
          <w:p w14:paraId="5B1547C7" w14:textId="65E9ADDD" w:rsidR="00977EBB" w:rsidRPr="00323658" w:rsidRDefault="00977EBB" w:rsidP="00671A42">
            <w:pPr>
              <w:pStyle w:val="Leipteksti"/>
              <w:ind w:left="0"/>
            </w:pPr>
            <w:r w:rsidRPr="00323658">
              <w:t>Rekisterinpitäjän diaarinumero</w:t>
            </w:r>
          </w:p>
        </w:tc>
        <w:tc>
          <w:tcPr>
            <w:tcW w:w="6946" w:type="dxa"/>
            <w:shd w:val="clear" w:color="auto" w:fill="FDE5D7"/>
          </w:tcPr>
          <w:p w14:paraId="5A6F7C87" w14:textId="77777777" w:rsidR="00977EBB" w:rsidRPr="00323658" w:rsidRDefault="00977EBB" w:rsidP="00671A42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EC68B5" w14:textId="6AE3211B" w:rsidR="00305A03" w:rsidRDefault="00305A03">
      <w:pPr>
        <w:spacing w:line="240" w:lineRule="auto"/>
        <w:rPr>
          <w:rFonts w:cs="Arial"/>
          <w:b/>
          <w:iCs/>
          <w:sz w:val="24"/>
          <w:szCs w:val="28"/>
        </w:rPr>
      </w:pPr>
    </w:p>
    <w:p w14:paraId="57F0978F" w14:textId="20F10227" w:rsidR="00517090" w:rsidRPr="00517090" w:rsidRDefault="001743BC" w:rsidP="00517090">
      <w:pPr>
        <w:pStyle w:val="Otsikko2"/>
        <w:rPr>
          <w:lang w:val="fi-FI"/>
        </w:rPr>
      </w:pPr>
      <w:r w:rsidRPr="003401C9">
        <w:rPr>
          <w:b/>
          <w:bCs w:val="0"/>
          <w:lang w:val="fi-FI"/>
        </w:rPr>
        <w:t>2</w:t>
      </w:r>
      <w:r w:rsidR="00517090" w:rsidRPr="003401C9">
        <w:rPr>
          <w:b/>
          <w:bCs w:val="0"/>
          <w:lang w:val="fi-FI"/>
        </w:rPr>
        <w:t xml:space="preserve"> Poimintajärjestys</w:t>
      </w:r>
      <w:r w:rsidR="00517090" w:rsidRPr="00517090">
        <w:rPr>
          <w:lang w:val="fi-FI"/>
        </w:rPr>
        <w:t xml:space="preserve"> </w:t>
      </w:r>
      <w:r w:rsidR="00733664">
        <w:rPr>
          <w:i/>
          <w:iCs w:val="0"/>
          <w:lang w:val="fi-FI"/>
        </w:rPr>
        <w:t>[</w:t>
      </w:r>
      <w:r w:rsidR="00517090" w:rsidRPr="00733664">
        <w:rPr>
          <w:i/>
          <w:iCs w:val="0"/>
          <w:lang w:val="fi-FI"/>
        </w:rPr>
        <w:t>hakija täyttää</w:t>
      </w:r>
      <w:r w:rsidR="00733664">
        <w:rPr>
          <w:i/>
          <w:iCs w:val="0"/>
          <w:lang w:val="fi-FI"/>
        </w:rPr>
        <w:t>]</w:t>
      </w:r>
    </w:p>
    <w:p w14:paraId="67D5AE81" w14:textId="4ED2B775" w:rsidR="00FB08BB" w:rsidRDefault="0033157A" w:rsidP="00FB08BB">
      <w:pPr>
        <w:pStyle w:val="Leipteksti"/>
      </w:pPr>
      <w:r>
        <w:t>Kuvaa alla olevaan taulukkoon aineiston muodostuksen vaiheet</w:t>
      </w:r>
      <w:r w:rsidR="004E3094">
        <w:t>, j</w:t>
      </w:r>
      <w:r w:rsidR="00671A42" w:rsidRPr="00671A42">
        <w:t xml:space="preserve">os aineiston </w:t>
      </w:r>
      <w:r w:rsidR="00AA2227">
        <w:t>muodostus</w:t>
      </w:r>
      <w:r w:rsidR="00671A42" w:rsidRPr="00671A42">
        <w:t xml:space="preserve"> sisältää </w:t>
      </w:r>
      <w:r w:rsidR="00AA2227">
        <w:t>useita poimintoja</w:t>
      </w:r>
      <w:r w:rsidR="00671A42" w:rsidRPr="00671A42">
        <w:t xml:space="preserve"> (esim. kohdejoukko, verrokit</w:t>
      </w:r>
      <w:r w:rsidR="00F37AB5">
        <w:t xml:space="preserve"> ja</w:t>
      </w:r>
      <w:r w:rsidR="0091123B">
        <w:t xml:space="preserve"> </w:t>
      </w:r>
      <w:r w:rsidR="00A456E7">
        <w:t>aineisto poimi</w:t>
      </w:r>
      <w:r w:rsidR="00F37AB5">
        <w:t>t</w:t>
      </w:r>
      <w:r w:rsidR="00A456E7">
        <w:t>a</w:t>
      </w:r>
      <w:r w:rsidR="00F37AB5">
        <w:t>an eri rekisterinpitäjiltä</w:t>
      </w:r>
      <w:r w:rsidR="00671A42" w:rsidRPr="00671A42">
        <w:t>)</w:t>
      </w:r>
      <w:r w:rsidR="004E3094">
        <w:t>.</w:t>
      </w:r>
    </w:p>
    <w:p w14:paraId="6BFCD23A" w14:textId="3C95FC06" w:rsidR="001B594F" w:rsidRDefault="001B594F" w:rsidP="00FB08BB">
      <w:pPr>
        <w:pStyle w:val="Leipteksti"/>
      </w:pPr>
      <w:r>
        <w:t xml:space="preserve">Täydennä </w:t>
      </w:r>
      <w:r w:rsidRPr="00C9147E">
        <w:t>rekisterikohtaiset poiminnat omiin taulukoihinsa</w:t>
      </w:r>
      <w:r>
        <w:t xml:space="preserve"> vasta kohdassa </w:t>
      </w:r>
      <w:r w:rsidR="0080634D">
        <w:t>3</w:t>
      </w:r>
      <w:r>
        <w:t>.</w:t>
      </w:r>
    </w:p>
    <w:p w14:paraId="26DC222F" w14:textId="03E97711" w:rsidR="00CB5B7E" w:rsidRDefault="00594948" w:rsidP="00305A03">
      <w:pPr>
        <w:pStyle w:val="Leipteksti"/>
      </w:pPr>
      <w:r w:rsidRPr="00556E72">
        <w:rPr>
          <w:b/>
          <w:bCs/>
        </w:rPr>
        <w:t>Poimintajärjesty</w:t>
      </w:r>
      <w:r w:rsidR="00671574" w:rsidRPr="00556E72">
        <w:rPr>
          <w:b/>
          <w:bCs/>
        </w:rPr>
        <w:t>ksen tulee olla</w:t>
      </w:r>
      <w:r w:rsidR="00C53D00" w:rsidRPr="00556E72">
        <w:rPr>
          <w:b/>
          <w:bCs/>
        </w:rPr>
        <w:t xml:space="preserve"> aina samansisältöinen</w:t>
      </w:r>
      <w:r w:rsidR="00C53D00" w:rsidRPr="00556E72">
        <w:t xml:space="preserve"> riippumatta siitä, mille rekisterinpitäjälle lomake lähetetään.</w:t>
      </w:r>
    </w:p>
    <w:p w14:paraId="48669B7B" w14:textId="32AC3730" w:rsidR="00F4520E" w:rsidRPr="00556E72" w:rsidRDefault="00F4520E" w:rsidP="00F4520E">
      <w:pPr>
        <w:pStyle w:val="Leipteksti"/>
      </w:pPr>
      <w:bookmarkStart w:id="1" w:name="_Hlk217392127"/>
      <w:r>
        <w:t xml:space="preserve">Findata voi tarvittaessa pidentää aineiston luovutuksen määräaikaa 30 arkipäivällä, jos kyseessä on erityisen laaja tai muutoin haastava aineisto. Pidennys voi esimerkiksi olla tarpeen, jos aineistokäsittelyn kustannusarvio on yli 60 h tai jos aineisto sisältää avointa tekstiä. Määräaika ei koske tietopyyntöjä. </w:t>
      </w:r>
    </w:p>
    <w:tbl>
      <w:tblPr>
        <w:tblStyle w:val="Vaalearuudukkotaulukko1-korostus1"/>
        <w:tblW w:w="0" w:type="auto"/>
        <w:shd w:val="clear" w:color="auto" w:fill="E1F4FD"/>
        <w:tblLook w:val="04A0" w:firstRow="1" w:lastRow="0" w:firstColumn="1" w:lastColumn="0" w:noHBand="0" w:noVBand="1"/>
      </w:tblPr>
      <w:tblGrid>
        <w:gridCol w:w="1715"/>
        <w:gridCol w:w="6187"/>
        <w:gridCol w:w="1726"/>
      </w:tblGrid>
      <w:tr w:rsidR="00F64EBF" w:rsidRPr="00FD66AB" w14:paraId="5881AF7A" w14:textId="2C263B43" w:rsidTr="00F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bookmarkEnd w:id="1"/>
          <w:p w14:paraId="3E89C46E" w14:textId="71125022" w:rsidR="00F64EBF" w:rsidRPr="00FD66AB" w:rsidRDefault="00F64EBF" w:rsidP="00F920B8">
            <w:pPr>
              <w:pStyle w:val="Leipteksti"/>
              <w:ind w:left="0"/>
            </w:pPr>
            <w:r w:rsidRPr="00FD66AB">
              <w:t>Poiminnan vaihe nro</w:t>
            </w:r>
          </w:p>
        </w:tc>
        <w:tc>
          <w:tcPr>
            <w:tcW w:w="6465" w:type="dxa"/>
          </w:tcPr>
          <w:p w14:paraId="46417711" w14:textId="1B508EB9" w:rsidR="00F64EBF" w:rsidRPr="00FD66AB" w:rsidRDefault="00F64EBF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>Vaiheen kuvaus</w:t>
            </w:r>
          </w:p>
        </w:tc>
        <w:tc>
          <w:tcPr>
            <w:tcW w:w="1411" w:type="dxa"/>
          </w:tcPr>
          <w:p w14:paraId="51BC4564" w14:textId="4566AA78" w:rsidR="00F64EBF" w:rsidRPr="00FD66AB" w:rsidRDefault="00F64EBF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4EBF">
              <w:t>Poimintavaiheen enimmäisaika (arkipäiviä)</w:t>
            </w:r>
          </w:p>
        </w:tc>
      </w:tr>
      <w:tr w:rsidR="00F64EBF" w:rsidRPr="00FD66AB" w14:paraId="3954F7D1" w14:textId="3EBEF52E" w:rsidTr="00F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shd w:val="clear" w:color="auto" w:fill="E1F4FD"/>
          </w:tcPr>
          <w:p w14:paraId="0235AF2B" w14:textId="50C95E22" w:rsidR="00F64EBF" w:rsidRPr="00FD66AB" w:rsidRDefault="00F64EBF" w:rsidP="00345201">
            <w:pPr>
              <w:pStyle w:val="Leipteksti"/>
              <w:ind w:left="0"/>
            </w:pPr>
            <w:r w:rsidRPr="00FD66AB">
              <w:t>1</w:t>
            </w:r>
          </w:p>
        </w:tc>
        <w:tc>
          <w:tcPr>
            <w:tcW w:w="6465" w:type="dxa"/>
            <w:shd w:val="clear" w:color="auto" w:fill="E1F4FD"/>
          </w:tcPr>
          <w:p w14:paraId="77E8049D" w14:textId="1840828A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 xml:space="preserve">Tällä poiminnalla tunnistetaan kohdejoukkoon kuuluvat henkilöt. Kuvaa, </w:t>
            </w:r>
            <w:r>
              <w:t xml:space="preserve">minkä rekisterinpitäjän </w:t>
            </w:r>
            <w:r w:rsidRPr="00FD66AB">
              <w:t>rekisteristä kohdejoukko tunnistetaan ja mikä kohdejoukon arvioitu koko tai suuruusluokka on.</w:t>
            </w:r>
          </w:p>
          <w:p w14:paraId="04EB96B5" w14:textId="22BE419E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>Jos kohdejoukkoa ei tarvitse erikseen poimia, vaan sinulla on se jo olemassa, kuvaa tähän mistä se on peräisin.</w:t>
            </w:r>
          </w:p>
          <w:p w14:paraId="608DC1E9" w14:textId="5CBC06B4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>Esim. Findata lähettää kohdejoukkoa koskevan aineistopyynnön THL:lle ja THL toimittaa kohdejoukon Findatalle.</w:t>
            </w:r>
          </w:p>
        </w:tc>
        <w:tc>
          <w:tcPr>
            <w:tcW w:w="1411" w:type="dxa"/>
            <w:shd w:val="clear" w:color="auto" w:fill="E1F4FD"/>
          </w:tcPr>
          <w:p w14:paraId="3ED0B61C" w14:textId="27C4723B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42168E" w:rsidRPr="00FD66AB" w14:paraId="1E62F230" w14:textId="77777777" w:rsidTr="00F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shd w:val="clear" w:color="auto" w:fill="E1F4FD"/>
          </w:tcPr>
          <w:p w14:paraId="24433614" w14:textId="77777777" w:rsidR="0042168E" w:rsidRPr="00FD66AB" w:rsidRDefault="0042168E" w:rsidP="00166A8C">
            <w:pPr>
              <w:pStyle w:val="Leipteksti"/>
              <w:ind w:left="0"/>
            </w:pPr>
          </w:p>
        </w:tc>
        <w:tc>
          <w:tcPr>
            <w:tcW w:w="6465" w:type="dxa"/>
            <w:shd w:val="clear" w:color="auto" w:fill="E1F4FD"/>
          </w:tcPr>
          <w:p w14:paraId="417E5FBA" w14:textId="3D12C529" w:rsidR="0042168E" w:rsidRPr="00FD66AB" w:rsidRDefault="0042168E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68E">
              <w:t>Findata esikäsittelee kohdejoukon, ja poistaa tietojensa käsittelyn Findatassa kieltäneet henkilöt joukosta.</w:t>
            </w:r>
          </w:p>
        </w:tc>
        <w:tc>
          <w:tcPr>
            <w:tcW w:w="1411" w:type="dxa"/>
            <w:shd w:val="clear" w:color="auto" w:fill="E1F4FD"/>
          </w:tcPr>
          <w:p w14:paraId="282B40D5" w14:textId="14229A87" w:rsidR="0042168E" w:rsidRDefault="0042168E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F64EBF" w:rsidRPr="00FD66AB" w14:paraId="0378DBE2" w14:textId="67E72630" w:rsidTr="00F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shd w:val="clear" w:color="auto" w:fill="E1F4FD"/>
          </w:tcPr>
          <w:p w14:paraId="54806339" w14:textId="06DF6F6E" w:rsidR="00F64EBF" w:rsidRPr="00FD66AB" w:rsidRDefault="00F64EBF" w:rsidP="00166A8C">
            <w:pPr>
              <w:pStyle w:val="Leipteksti"/>
              <w:ind w:left="0"/>
              <w:rPr>
                <w:b w:val="0"/>
                <w:bCs w:val="0"/>
              </w:rPr>
            </w:pPr>
            <w:r w:rsidRPr="00FD66AB">
              <w:t>2</w:t>
            </w:r>
          </w:p>
          <w:p w14:paraId="0BB3D430" w14:textId="75432B99" w:rsidR="00F64EBF" w:rsidRPr="00FD66AB" w:rsidRDefault="00F64EBF" w:rsidP="00F920B8">
            <w:pPr>
              <w:pStyle w:val="Leipteksti"/>
              <w:ind w:left="0"/>
            </w:pPr>
          </w:p>
        </w:tc>
        <w:tc>
          <w:tcPr>
            <w:tcW w:w="6465" w:type="dxa"/>
            <w:shd w:val="clear" w:color="auto" w:fill="E1F4FD"/>
          </w:tcPr>
          <w:p w14:paraId="13BF2CAD" w14:textId="77777777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 xml:space="preserve">Tässä vaiheessa poimitaan mahdolliset verrokit ja/tai sukulaiset. </w:t>
            </w:r>
          </w:p>
          <w:p w14:paraId="0CDFDEF4" w14:textId="4EBF1616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>Esim. Findata lähettää kohdejoukon henkilötunnukset DVV:lle verrokkipoimintaa varten. DVV toimittaa verrokit Findatalle.</w:t>
            </w:r>
          </w:p>
        </w:tc>
        <w:tc>
          <w:tcPr>
            <w:tcW w:w="1411" w:type="dxa"/>
            <w:shd w:val="clear" w:color="auto" w:fill="E1F4FD"/>
          </w:tcPr>
          <w:p w14:paraId="29B0ED5C" w14:textId="77C613B2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42168E" w:rsidRPr="00FD66AB" w14:paraId="5D275503" w14:textId="77777777" w:rsidTr="00F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shd w:val="clear" w:color="auto" w:fill="E1F4FD"/>
          </w:tcPr>
          <w:p w14:paraId="1D37D09D" w14:textId="77777777" w:rsidR="0042168E" w:rsidRPr="00FD66AB" w:rsidRDefault="0042168E" w:rsidP="00F920B8">
            <w:pPr>
              <w:pStyle w:val="Leipteksti"/>
              <w:ind w:left="0"/>
            </w:pPr>
          </w:p>
        </w:tc>
        <w:tc>
          <w:tcPr>
            <w:tcW w:w="6465" w:type="dxa"/>
            <w:shd w:val="clear" w:color="auto" w:fill="E1F4FD"/>
          </w:tcPr>
          <w:p w14:paraId="014ACD10" w14:textId="687A2E44" w:rsidR="0042168E" w:rsidRPr="00FD66AB" w:rsidRDefault="0042168E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68E">
              <w:t>Findata esikäsittelee verrokit ja/tai sukulaiset, ja poistaa tietojensa käsittelyn Findatassa kieltäneet henkilöt joukosta.</w:t>
            </w:r>
          </w:p>
        </w:tc>
        <w:tc>
          <w:tcPr>
            <w:tcW w:w="1411" w:type="dxa"/>
            <w:shd w:val="clear" w:color="auto" w:fill="E1F4FD"/>
          </w:tcPr>
          <w:p w14:paraId="2DA990DE" w14:textId="324DD466" w:rsidR="0042168E" w:rsidRDefault="0042168E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F64EBF" w:rsidRPr="00FD66AB" w14:paraId="4A87B7A9" w14:textId="038EA7CF" w:rsidTr="00F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shd w:val="clear" w:color="auto" w:fill="E1F4FD"/>
          </w:tcPr>
          <w:p w14:paraId="4E982B24" w14:textId="3A5C09AE" w:rsidR="00F64EBF" w:rsidRPr="00FD66AB" w:rsidRDefault="00F64EBF" w:rsidP="00F920B8">
            <w:pPr>
              <w:pStyle w:val="Leipteksti"/>
              <w:ind w:left="0"/>
            </w:pPr>
            <w:r w:rsidRPr="00FD66AB">
              <w:t>3</w:t>
            </w:r>
          </w:p>
        </w:tc>
        <w:tc>
          <w:tcPr>
            <w:tcW w:w="6465" w:type="dxa"/>
            <w:shd w:val="clear" w:color="auto" w:fill="E1F4FD"/>
          </w:tcPr>
          <w:p w14:paraId="73B2730D" w14:textId="77777777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>Tässä vaiheessa poimitaan lopullinen aineisto. Kuvaa, mistä rekistereistä kohdejoukolle poimitaan tietoja.</w:t>
            </w:r>
          </w:p>
          <w:p w14:paraId="3EBBED34" w14:textId="12CB3286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6AB">
              <w:t>Esim. Findata lähettää kohdejoukon ja verrokkien henkilötunnukset THL:lle ja Kelalle aineistopoimintaa varten. Kela ja THL toimittavat aineistot Findatalle.</w:t>
            </w:r>
          </w:p>
        </w:tc>
        <w:tc>
          <w:tcPr>
            <w:tcW w:w="1411" w:type="dxa"/>
            <w:shd w:val="clear" w:color="auto" w:fill="E1F4FD"/>
          </w:tcPr>
          <w:p w14:paraId="12C86B52" w14:textId="4F412241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F64EBF" w:rsidRPr="00FD66AB" w14:paraId="24ECB6EE" w14:textId="2DC9E854" w:rsidTr="00F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shd w:val="clear" w:color="auto" w:fill="E1F4FD"/>
          </w:tcPr>
          <w:p w14:paraId="368F302A" w14:textId="356D24FB" w:rsidR="00F64EBF" w:rsidRPr="00FD66AB" w:rsidRDefault="00F64EBF" w:rsidP="00F920B8">
            <w:pPr>
              <w:pStyle w:val="Leipteksti"/>
              <w:ind w:left="0"/>
            </w:pPr>
            <w:r w:rsidRPr="00FD66AB">
              <w:t xml:space="preserve">4 </w:t>
            </w:r>
          </w:p>
        </w:tc>
        <w:tc>
          <w:tcPr>
            <w:tcW w:w="6465" w:type="dxa"/>
            <w:shd w:val="clear" w:color="auto" w:fill="E1F4FD"/>
          </w:tcPr>
          <w:p w14:paraId="2E37921A" w14:textId="2AA47D81" w:rsidR="00F64EBF" w:rsidRPr="00FD66AB" w:rsidRDefault="00F64EBF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Findata esikäsittelee ja pseudonymisoi aineiston, ja luovuttaa </w:t>
            </w:r>
            <w:r w:rsidR="00EA2976">
              <w:t xml:space="preserve">pseudonymisoidun </w:t>
            </w:r>
            <w:r>
              <w:t xml:space="preserve">aineiston </w:t>
            </w:r>
            <w:r w:rsidR="0005151B">
              <w:t xml:space="preserve">päätöksen </w:t>
            </w:r>
            <w:r w:rsidR="0042168E">
              <w:t xml:space="preserve">saajalle </w:t>
            </w:r>
            <w:r>
              <w:t>etäkäyttöympäristöön.</w:t>
            </w:r>
          </w:p>
        </w:tc>
        <w:tc>
          <w:tcPr>
            <w:tcW w:w="1411" w:type="dxa"/>
            <w:shd w:val="clear" w:color="auto" w:fill="E1F4FD"/>
          </w:tcPr>
          <w:p w14:paraId="35E2B98E" w14:textId="2CC524B8" w:rsidR="00F64EBF" w:rsidRDefault="0055500E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00E">
              <w:t xml:space="preserve">30 / 60, riippuen aineiston </w:t>
            </w:r>
            <w:r w:rsidR="008E0021">
              <w:t xml:space="preserve">käsittelyn </w:t>
            </w:r>
            <w:r w:rsidRPr="0055500E">
              <w:t>laajuudesta</w:t>
            </w:r>
          </w:p>
        </w:tc>
      </w:tr>
    </w:tbl>
    <w:p w14:paraId="4C59AF1F" w14:textId="77777777" w:rsidR="00693775" w:rsidRDefault="00693775">
      <w:pPr>
        <w:spacing w:line="240" w:lineRule="auto"/>
        <w:rPr>
          <w:rFonts w:cs="Arial"/>
          <w:b/>
          <w:iCs/>
          <w:sz w:val="24"/>
          <w:szCs w:val="28"/>
          <w:lang w:val="en-US"/>
        </w:rPr>
      </w:pPr>
      <w:r>
        <w:rPr>
          <w:rFonts w:cs="Arial"/>
          <w:b/>
          <w:iCs/>
          <w:sz w:val="24"/>
          <w:szCs w:val="28"/>
          <w:lang w:val="en-US"/>
        </w:rPr>
        <w:br w:type="page"/>
      </w:r>
    </w:p>
    <w:p w14:paraId="44431D8B" w14:textId="459EB41F" w:rsidR="00FB08BB" w:rsidRPr="008E0021" w:rsidRDefault="00555360" w:rsidP="006E2155">
      <w:pPr>
        <w:pStyle w:val="Otsikko2"/>
        <w:rPr>
          <w:lang w:val="fi-FI"/>
        </w:rPr>
      </w:pPr>
      <w:r w:rsidRPr="008E0021">
        <w:rPr>
          <w:b/>
          <w:bCs w:val="0"/>
          <w:lang w:val="fi-FI"/>
        </w:rPr>
        <w:lastRenderedPageBreak/>
        <w:t>3</w:t>
      </w:r>
      <w:r w:rsidR="00FB08BB" w:rsidRPr="008E0021">
        <w:rPr>
          <w:b/>
          <w:bCs w:val="0"/>
          <w:lang w:val="fi-FI"/>
        </w:rPr>
        <w:t xml:space="preserve"> Poimittavat muuttujat</w:t>
      </w:r>
      <w:r w:rsidR="00FB08BB" w:rsidRPr="008E0021">
        <w:rPr>
          <w:lang w:val="fi-FI"/>
        </w:rPr>
        <w:t xml:space="preserve"> </w:t>
      </w:r>
      <w:r w:rsidR="008612BF">
        <w:rPr>
          <w:i/>
          <w:iCs w:val="0"/>
          <w:lang w:val="fi-FI"/>
        </w:rPr>
        <w:t>[</w:t>
      </w:r>
      <w:r w:rsidR="008612BF" w:rsidRPr="007929E7">
        <w:rPr>
          <w:i/>
          <w:iCs w:val="0"/>
          <w:lang w:val="fi-FI"/>
        </w:rPr>
        <w:t>hakija täyttää</w:t>
      </w:r>
      <w:r w:rsidR="008612BF">
        <w:rPr>
          <w:i/>
          <w:iCs w:val="0"/>
          <w:lang w:val="fi-FI"/>
        </w:rPr>
        <w:t>]</w:t>
      </w:r>
    </w:p>
    <w:p w14:paraId="7CBAF5AD" w14:textId="7809D8B3" w:rsidR="00074168" w:rsidRDefault="00CC4060" w:rsidP="00C9147E">
      <w:pPr>
        <w:pStyle w:val="Leipteksti"/>
      </w:pPr>
      <w:r>
        <w:t xml:space="preserve">Täytä </w:t>
      </w:r>
      <w:r w:rsidR="003A1698">
        <w:t>alla olevaan taulukkoon poimittavat muuttujat</w:t>
      </w:r>
      <w:r w:rsidR="00B76803">
        <w:t xml:space="preserve"> </w:t>
      </w:r>
      <w:r w:rsidR="00AF494A">
        <w:t>mahdollisimman tarka</w:t>
      </w:r>
      <w:r w:rsidR="004B6274">
        <w:t>lla tasolla.</w:t>
      </w:r>
    </w:p>
    <w:p w14:paraId="6D9ADB89" w14:textId="7B233143" w:rsidR="00C9147E" w:rsidRDefault="009072D2" w:rsidP="00C9147E">
      <w:pPr>
        <w:pStyle w:val="Leipteksti"/>
      </w:pPr>
      <w:r>
        <w:t>Jos</w:t>
      </w:r>
      <w:r w:rsidR="006E2155" w:rsidRPr="006E2155">
        <w:t xml:space="preserve"> </w:t>
      </w:r>
      <w:r w:rsidR="006E2155">
        <w:t xml:space="preserve">tarvitset </w:t>
      </w:r>
      <w:r w:rsidR="00C9147E">
        <w:t xml:space="preserve">samalta rekisterinpitäjältä </w:t>
      </w:r>
      <w:r w:rsidR="006E2155">
        <w:t>muuttujia useasta eri rekisteristä tai datasetistä</w:t>
      </w:r>
      <w:r w:rsidR="001403CA">
        <w:t xml:space="preserve">, </w:t>
      </w:r>
      <w:r w:rsidR="00126C29">
        <w:t xml:space="preserve">kopioi </w:t>
      </w:r>
      <w:r w:rsidR="004A36A8">
        <w:t xml:space="preserve">ja täytä </w:t>
      </w:r>
      <w:r w:rsidR="00FB3B36">
        <w:t>kullekin oma</w:t>
      </w:r>
      <w:r w:rsidR="00E46354">
        <w:t xml:space="preserve"> </w:t>
      </w:r>
      <w:r w:rsidR="00140061">
        <w:t>ta</w:t>
      </w:r>
      <w:r w:rsidR="001D533E">
        <w:t>u</w:t>
      </w:r>
      <w:r w:rsidR="00140061">
        <w:t>luk</w:t>
      </w:r>
      <w:r w:rsidR="00FB3B36">
        <w:t>ko</w:t>
      </w:r>
      <w:r w:rsidR="006E2155">
        <w:t>.</w:t>
      </w:r>
    </w:p>
    <w:p w14:paraId="560CC7D4" w14:textId="55388C8C" w:rsidR="004D4850" w:rsidRPr="006E2155" w:rsidRDefault="004D4850" w:rsidP="00C9147E">
      <w:pPr>
        <w:pStyle w:val="Leipteksti"/>
      </w:pPr>
      <w:r w:rsidRPr="004D4850">
        <w:t>Huom! Jos olet ennen hakemuksen jättämistä saanut rekisterinpitäjältä alustavan kustannusarvion ja poimintakuvausta on tämän jälkeen muutettu, korosta taulukkoon selkeästi siihen tehdyt muutokset.</w:t>
      </w:r>
    </w:p>
    <w:tbl>
      <w:tblPr>
        <w:tblStyle w:val="TaulukkoRuudukko1"/>
        <w:tblW w:w="9526" w:type="dxa"/>
        <w:tblLook w:val="04A0" w:firstRow="1" w:lastRow="0" w:firstColumn="1" w:lastColumn="0" w:noHBand="0" w:noVBand="1"/>
      </w:tblPr>
      <w:tblGrid>
        <w:gridCol w:w="2263"/>
        <w:gridCol w:w="7263"/>
      </w:tblGrid>
      <w:tr w:rsidR="0036375E" w:rsidRPr="00323658" w14:paraId="73BD722F" w14:textId="77777777">
        <w:tc>
          <w:tcPr>
            <w:tcW w:w="2263" w:type="dxa"/>
            <w:shd w:val="clear" w:color="auto" w:fill="E1F4FD"/>
          </w:tcPr>
          <w:p w14:paraId="2B6FB12C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bookmarkStart w:id="2" w:name="_Hlk149917405"/>
            <w:r w:rsidRPr="00323658">
              <w:rPr>
                <w:rFonts w:cs="Rockwell"/>
                <w:b/>
                <w:bCs/>
                <w:szCs w:val="20"/>
                <w:lang w:val="en-US"/>
              </w:rPr>
              <w:t>Poiminnan vaihe (kts. poimintajärjestys)</w:t>
            </w:r>
          </w:p>
        </w:tc>
        <w:tc>
          <w:tcPr>
            <w:tcW w:w="7263" w:type="dxa"/>
            <w:shd w:val="clear" w:color="auto" w:fill="E1F4FD"/>
          </w:tcPr>
          <w:p w14:paraId="76ECC138" w14:textId="77777777" w:rsidR="0036375E" w:rsidRPr="00323658" w:rsidRDefault="0036375E" w:rsidP="0036375E">
            <w:pPr>
              <w:rPr>
                <w:rFonts w:cs="Rockwell"/>
                <w:szCs w:val="20"/>
                <w:lang w:val="en-US"/>
              </w:rPr>
            </w:pPr>
            <w:r w:rsidRPr="00323658">
              <w:rPr>
                <w:rFonts w:cs="Rockwell"/>
                <w:szCs w:val="20"/>
                <w:lang w:val="en-US"/>
              </w:rPr>
              <w:t>Esim. Vaihe 1, kohdejoukon poiminta</w:t>
            </w:r>
          </w:p>
        </w:tc>
      </w:tr>
      <w:tr w:rsidR="00323658" w:rsidRPr="00323658" w14:paraId="5E43C9D5" w14:textId="77777777">
        <w:tc>
          <w:tcPr>
            <w:tcW w:w="2263" w:type="dxa"/>
            <w:shd w:val="clear" w:color="auto" w:fill="E1F4FD"/>
          </w:tcPr>
          <w:p w14:paraId="176D99A0" w14:textId="7A88D0CA" w:rsidR="00323658" w:rsidRPr="00323658" w:rsidRDefault="00323658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>
              <w:rPr>
                <w:rFonts w:cs="Rockwell"/>
                <w:b/>
                <w:bCs/>
                <w:szCs w:val="20"/>
                <w:lang w:val="en-US"/>
              </w:rPr>
              <w:t>Rekisterinpitäjä</w:t>
            </w:r>
          </w:p>
        </w:tc>
        <w:tc>
          <w:tcPr>
            <w:tcW w:w="7263" w:type="dxa"/>
            <w:shd w:val="clear" w:color="auto" w:fill="E1F4FD"/>
          </w:tcPr>
          <w:p w14:paraId="62AB3CAE" w14:textId="211F8508" w:rsidR="00323658" w:rsidRPr="00323658" w:rsidRDefault="00323658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Esim. Terveyden ja hyvinvoinnin laitos</w:t>
            </w:r>
          </w:p>
        </w:tc>
      </w:tr>
      <w:tr w:rsidR="0036375E" w:rsidRPr="00323658" w14:paraId="34ED9D6C" w14:textId="77777777">
        <w:tc>
          <w:tcPr>
            <w:tcW w:w="2263" w:type="dxa"/>
            <w:shd w:val="clear" w:color="auto" w:fill="E1F4FD"/>
          </w:tcPr>
          <w:p w14:paraId="45D26431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 w:rsidRPr="00323658">
              <w:rPr>
                <w:rFonts w:cs="Rockwell"/>
                <w:b/>
                <w:bCs/>
                <w:szCs w:val="20"/>
                <w:lang w:val="en-US"/>
              </w:rPr>
              <w:t>Rekisteri ja datasetti  (osatietojoukko)</w:t>
            </w:r>
          </w:p>
        </w:tc>
        <w:tc>
          <w:tcPr>
            <w:tcW w:w="7263" w:type="dxa"/>
            <w:shd w:val="clear" w:color="auto" w:fill="E1F4FD"/>
          </w:tcPr>
          <w:p w14:paraId="335A9407" w14:textId="7E75955B" w:rsidR="0036375E" w:rsidRPr="00323658" w:rsidRDefault="0036375E" w:rsidP="0036375E">
            <w:pPr>
              <w:rPr>
                <w:rFonts w:cs="Rockwell"/>
                <w:szCs w:val="20"/>
                <w:lang w:val="en-US"/>
              </w:rPr>
            </w:pPr>
            <w:r w:rsidRPr="00323658">
              <w:rPr>
                <w:rFonts w:cs="Rockwell"/>
                <w:szCs w:val="20"/>
                <w:lang w:val="en-US"/>
              </w:rPr>
              <w:t xml:space="preserve">Esim. </w:t>
            </w:r>
            <w:r w:rsidR="00F3314A" w:rsidRPr="00F3314A">
              <w:rPr>
                <w:rFonts w:cs="Rockwell"/>
                <w:szCs w:val="20"/>
                <w:lang w:val="en-US"/>
              </w:rPr>
              <w:t>Terveydenhuollon hoitoilmoitusrekisteri</w:t>
            </w:r>
          </w:p>
        </w:tc>
      </w:tr>
      <w:tr w:rsidR="0036375E" w:rsidRPr="00323658" w14:paraId="326B89C0" w14:textId="77777777">
        <w:trPr>
          <w:trHeight w:val="884"/>
        </w:trPr>
        <w:tc>
          <w:tcPr>
            <w:tcW w:w="2263" w:type="dxa"/>
            <w:vMerge w:val="restart"/>
            <w:shd w:val="clear" w:color="auto" w:fill="E1F4FD"/>
          </w:tcPr>
          <w:p w14:paraId="1ABCF9A6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 w:rsidRPr="00323658">
              <w:rPr>
                <w:rFonts w:cs="Rockwell"/>
                <w:b/>
                <w:bCs/>
                <w:szCs w:val="20"/>
                <w:lang w:val="en-US"/>
              </w:rPr>
              <w:t>Rajaukset</w:t>
            </w:r>
          </w:p>
        </w:tc>
        <w:tc>
          <w:tcPr>
            <w:tcW w:w="7263" w:type="dxa"/>
            <w:shd w:val="clear" w:color="auto" w:fill="E1F4FD"/>
          </w:tcPr>
          <w:p w14:paraId="15E91436" w14:textId="2D5B27F6" w:rsidR="00977EBB" w:rsidRPr="00323658" w:rsidRDefault="00977EBB" w:rsidP="00977EBB">
            <w:pPr>
              <w:rPr>
                <w:rFonts w:cs="Rockwell"/>
                <w:b/>
                <w:bCs/>
              </w:rPr>
            </w:pPr>
            <w:r w:rsidRPr="00323658">
              <w:rPr>
                <w:rFonts w:cs="Rockwell"/>
                <w:b/>
                <w:bCs/>
              </w:rPr>
              <w:t>Kohdejoukko:</w:t>
            </w:r>
            <w:r w:rsidR="008C0756">
              <w:rPr>
                <w:rFonts w:cs="Rockwell"/>
                <w:b/>
                <w:bCs/>
              </w:rPr>
              <w:t xml:space="preserve"> </w:t>
            </w:r>
          </w:p>
          <w:p w14:paraId="603C5F70" w14:textId="49A09284" w:rsidR="00977EBB" w:rsidRPr="00995B62" w:rsidRDefault="00977EBB" w:rsidP="00977EBB">
            <w:pPr>
              <w:rPr>
                <w:rFonts w:cs="Rockwell"/>
              </w:rPr>
            </w:pPr>
            <w:r w:rsidRPr="00995B62">
              <w:rPr>
                <w:rFonts w:cs="Rockwell"/>
              </w:rPr>
              <w:t>Tällä poiminnalla tunnistetaan kohdejoukon henkilöitä</w:t>
            </w:r>
            <w:r w:rsidR="00A232ED">
              <w:rPr>
                <w:rFonts w:cs="Rockwell"/>
              </w:rPr>
              <w:t xml:space="preserve">. </w:t>
            </w:r>
            <w:r w:rsidRPr="00995B62">
              <w:rPr>
                <w:rFonts w:cs="Rockwell"/>
              </w:rPr>
              <w:t xml:space="preserve"> </w:t>
            </w:r>
          </w:p>
          <w:p w14:paraId="072629E0" w14:textId="77777777" w:rsidR="00977EBB" w:rsidRPr="00054284" w:rsidRDefault="00977EBB" w:rsidP="00977EBB">
            <w:pPr>
              <w:rPr>
                <w:rFonts w:cs="Rockwell"/>
              </w:rPr>
            </w:pPr>
            <w:r w:rsidRPr="00054284">
              <w:rPr>
                <w:rFonts w:cs="Rockwell"/>
              </w:rPr>
              <w:t>TAI</w:t>
            </w:r>
          </w:p>
          <w:p w14:paraId="5E213636" w14:textId="77777777" w:rsidR="00977EBB" w:rsidRDefault="00977EBB" w:rsidP="00977EBB">
            <w:pPr>
              <w:rPr>
                <w:rFonts w:cs="Rockwell"/>
              </w:rPr>
            </w:pPr>
            <w:r w:rsidRPr="00995B62">
              <w:rPr>
                <w:rFonts w:cs="Rockwell"/>
              </w:rPr>
              <w:t xml:space="preserve">Tällä poiminnalla poimitaan aineistoa jo tunnistetulle kohdejoukolle. Findata toimittaa kohdejoukon henkilötunnukset rekisterinpitäjälle. </w:t>
            </w:r>
          </w:p>
          <w:p w14:paraId="715D9E04" w14:textId="77777777" w:rsidR="00A232ED" w:rsidRDefault="00A232ED" w:rsidP="00977EBB">
            <w:pPr>
              <w:rPr>
                <w:rFonts w:cs="Rockwell"/>
              </w:rPr>
            </w:pPr>
          </w:p>
          <w:p w14:paraId="16835F86" w14:textId="77777777" w:rsidR="00A232ED" w:rsidRDefault="00A232ED" w:rsidP="00977EBB">
            <w:pPr>
              <w:rPr>
                <w:rFonts w:cs="Rockwell"/>
              </w:rPr>
            </w:pPr>
          </w:p>
          <w:p w14:paraId="0353455B" w14:textId="26A1421D" w:rsidR="00A232ED" w:rsidRPr="00995B62" w:rsidRDefault="00A232ED" w:rsidP="00A232ED">
            <w:pPr>
              <w:rPr>
                <w:rFonts w:cs="Rockwell"/>
              </w:rPr>
            </w:pPr>
            <w:r w:rsidRPr="00995B62">
              <w:rPr>
                <w:rFonts w:cs="Rockwell"/>
              </w:rPr>
              <w:t xml:space="preserve">Kohdejoukolla tarkoitetaan sitä henkilöjoukkoa, </w:t>
            </w:r>
            <w:r>
              <w:rPr>
                <w:rFonts w:cs="Rockwell"/>
              </w:rPr>
              <w:t>joiden henkilötunnuksilla</w:t>
            </w:r>
            <w:r w:rsidRPr="00995B62">
              <w:rPr>
                <w:rFonts w:cs="Rockwell"/>
              </w:rPr>
              <w:t xml:space="preserve"> on tarkoitus poimia tietoja joko tästä kyseisestä rekisteristä tai muista rekistereistä. </w:t>
            </w:r>
          </w:p>
          <w:p w14:paraId="3B29AC87" w14:textId="77777777" w:rsidR="00977EBB" w:rsidRPr="00995B62" w:rsidRDefault="00977EBB" w:rsidP="00977EBB">
            <w:pPr>
              <w:rPr>
                <w:rFonts w:cs="Rockwell"/>
              </w:rPr>
            </w:pPr>
          </w:p>
          <w:p w14:paraId="48CC9AFF" w14:textId="38E9CED2" w:rsidR="00977EBB" w:rsidRDefault="00977EBB" w:rsidP="00977EBB">
            <w:pPr>
              <w:rPr>
                <w:rFonts w:cs="Rockwell"/>
              </w:rPr>
            </w:pPr>
            <w:r w:rsidRPr="00995B62">
              <w:rPr>
                <w:rFonts w:cs="Rockwell"/>
              </w:rPr>
              <w:t xml:space="preserve">Kirjaa tähän tieto siitä, jos tämän taulukon mukaiset tiedot poimitaan </w:t>
            </w:r>
            <w:r w:rsidR="003C79BB">
              <w:rPr>
                <w:rFonts w:cs="Rockwell"/>
              </w:rPr>
              <w:t>kohdejoukon</w:t>
            </w:r>
            <w:r w:rsidRPr="00995B62">
              <w:rPr>
                <w:rFonts w:cs="Rockwell"/>
              </w:rPr>
              <w:t xml:space="preserve"> lisäksi myös esim. verrokeille tai sukulaisille</w:t>
            </w:r>
            <w:r w:rsidR="003C79BB">
              <w:rPr>
                <w:rFonts w:cs="Rockwell"/>
              </w:rPr>
              <w:t>, tai</w:t>
            </w:r>
            <w:r w:rsidRPr="00995B62">
              <w:rPr>
                <w:rFonts w:cs="Rockwell"/>
              </w:rPr>
              <w:t xml:space="preserve"> jos kohdejoukkoja on useita.</w:t>
            </w:r>
          </w:p>
          <w:p w14:paraId="29DE170E" w14:textId="77777777" w:rsidR="00E96ED7" w:rsidRDefault="00E96ED7" w:rsidP="00977EBB">
            <w:pPr>
              <w:rPr>
                <w:rFonts w:cs="Rockwell"/>
              </w:rPr>
            </w:pPr>
          </w:p>
          <w:p w14:paraId="04191DD2" w14:textId="6C88509C" w:rsidR="00E96ED7" w:rsidRDefault="00E96ED7" w:rsidP="00977EBB">
            <w:pPr>
              <w:rPr>
                <w:rFonts w:cs="Rockwell"/>
              </w:rPr>
            </w:pPr>
            <w:bookmarkStart w:id="3" w:name="_Hlk217391398"/>
            <w:r>
              <w:rPr>
                <w:rFonts w:cs="Rockwell"/>
              </w:rPr>
              <w:t xml:space="preserve">Jos kohdejoukkoja on useampi, nimeä ne esim. </w:t>
            </w:r>
            <w:r w:rsidRPr="00E96ED7">
              <w:rPr>
                <w:rFonts w:cs="Rockwell"/>
              </w:rPr>
              <w:t>A, B, C</w:t>
            </w:r>
            <w:r>
              <w:rPr>
                <w:rFonts w:cs="Rockwell"/>
              </w:rPr>
              <w:t>.</w:t>
            </w:r>
            <w:bookmarkEnd w:id="3"/>
            <w:r>
              <w:rPr>
                <w:rFonts w:cs="Rockwell"/>
              </w:rPr>
              <w:t xml:space="preserve"> </w:t>
            </w:r>
          </w:p>
          <w:p w14:paraId="615C7118" w14:textId="77777777" w:rsidR="0036375E" w:rsidRPr="00323658" w:rsidRDefault="0036375E" w:rsidP="00E96ED7">
            <w:pPr>
              <w:rPr>
                <w:rFonts w:cs="Rockwell"/>
                <w:b/>
                <w:bCs/>
                <w:szCs w:val="20"/>
              </w:rPr>
            </w:pPr>
          </w:p>
        </w:tc>
      </w:tr>
      <w:tr w:rsidR="0036375E" w:rsidRPr="00323658" w14:paraId="313C65A1" w14:textId="77777777">
        <w:trPr>
          <w:trHeight w:val="884"/>
        </w:trPr>
        <w:tc>
          <w:tcPr>
            <w:tcW w:w="2263" w:type="dxa"/>
            <w:vMerge/>
            <w:shd w:val="clear" w:color="auto" w:fill="E1F4FD"/>
          </w:tcPr>
          <w:p w14:paraId="62905108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</w:rPr>
            </w:pPr>
          </w:p>
        </w:tc>
        <w:tc>
          <w:tcPr>
            <w:tcW w:w="7263" w:type="dxa"/>
            <w:shd w:val="clear" w:color="auto" w:fill="E1F4FD"/>
          </w:tcPr>
          <w:p w14:paraId="0724071E" w14:textId="2544FBE5" w:rsidR="00977EBB" w:rsidRPr="00323658" w:rsidRDefault="00977EBB" w:rsidP="00977EBB">
            <w:pPr>
              <w:rPr>
                <w:rFonts w:cs="Rockwell"/>
                <w:b/>
                <w:bCs/>
              </w:rPr>
            </w:pPr>
            <w:r w:rsidRPr="00323658">
              <w:rPr>
                <w:rFonts w:cs="Rockwell"/>
                <w:b/>
                <w:bCs/>
              </w:rPr>
              <w:t>Kohdejoukon ko</w:t>
            </w:r>
            <w:r w:rsidR="008E75C6">
              <w:rPr>
                <w:rFonts w:cs="Rockwell"/>
                <w:b/>
                <w:bCs/>
              </w:rPr>
              <w:t>on arvio</w:t>
            </w:r>
            <w:r w:rsidRPr="00323658">
              <w:rPr>
                <w:rFonts w:cs="Rockwell"/>
                <w:b/>
                <w:bCs/>
              </w:rPr>
              <w:t>:</w:t>
            </w:r>
            <w:r w:rsidR="008C0756">
              <w:rPr>
                <w:rFonts w:cs="Rockwell"/>
                <w:b/>
                <w:bCs/>
              </w:rPr>
              <w:t xml:space="preserve"> </w:t>
            </w:r>
            <w:r w:rsidRPr="00323658">
              <w:rPr>
                <w:rFonts w:cs="Rockwell"/>
              </w:rPr>
              <w:t xml:space="preserve">Merkitse tähän, kuinka iso kohdejoukko arviolta on. Arvioi mieluummin ylä- kuin alakanttiin. Jos tietoja poimitaan myös sukulaisille/verrokeille, laske heidät myös mukaan tähän summaan. </w:t>
            </w:r>
          </w:p>
          <w:p w14:paraId="65560CF8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</w:tc>
      </w:tr>
      <w:tr w:rsidR="0036375E" w:rsidRPr="00323658" w14:paraId="37F2A2C1" w14:textId="77777777">
        <w:trPr>
          <w:trHeight w:val="552"/>
        </w:trPr>
        <w:tc>
          <w:tcPr>
            <w:tcW w:w="2263" w:type="dxa"/>
            <w:vMerge/>
            <w:shd w:val="clear" w:color="auto" w:fill="E1F4FD"/>
          </w:tcPr>
          <w:p w14:paraId="75139BAA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</w:rPr>
            </w:pPr>
          </w:p>
        </w:tc>
        <w:tc>
          <w:tcPr>
            <w:tcW w:w="7263" w:type="dxa"/>
            <w:shd w:val="clear" w:color="auto" w:fill="E1F4FD"/>
          </w:tcPr>
          <w:p w14:paraId="0C47C238" w14:textId="27B1E521" w:rsidR="0036375E" w:rsidRPr="00323658" w:rsidRDefault="0036375E" w:rsidP="0036375E">
            <w:pPr>
              <w:rPr>
                <w:rFonts w:cs="Rockwell"/>
                <w:b/>
                <w:bCs/>
                <w:szCs w:val="20"/>
              </w:rPr>
            </w:pPr>
            <w:r w:rsidRPr="00323658">
              <w:rPr>
                <w:rFonts w:cs="Rockwell"/>
                <w:b/>
                <w:bCs/>
                <w:szCs w:val="20"/>
              </w:rPr>
              <w:t>Kohdejoukon koon arvioinut tah</w:t>
            </w:r>
            <w:r w:rsidR="008E75C6">
              <w:rPr>
                <w:rFonts w:cs="Rockwell"/>
                <w:b/>
                <w:bCs/>
                <w:szCs w:val="20"/>
              </w:rPr>
              <w:t>o</w:t>
            </w:r>
            <w:r w:rsidRPr="00323658">
              <w:rPr>
                <w:rFonts w:cs="Rockwell"/>
                <w:b/>
                <w:bCs/>
                <w:szCs w:val="20"/>
              </w:rPr>
              <w:t>:</w:t>
            </w:r>
            <w:r w:rsidR="008C0756">
              <w:rPr>
                <w:rFonts w:cs="Rockwell"/>
                <w:b/>
                <w:bCs/>
                <w:szCs w:val="20"/>
              </w:rPr>
              <w:t xml:space="preserve"> </w:t>
            </w:r>
          </w:p>
        </w:tc>
      </w:tr>
      <w:tr w:rsidR="0036375E" w:rsidRPr="00323658" w14:paraId="134CA72B" w14:textId="77777777">
        <w:tc>
          <w:tcPr>
            <w:tcW w:w="2263" w:type="dxa"/>
            <w:vMerge/>
            <w:shd w:val="clear" w:color="auto" w:fill="E1F4FD"/>
          </w:tcPr>
          <w:p w14:paraId="725A99BB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szCs w:val="20"/>
              </w:rPr>
            </w:pPr>
          </w:p>
        </w:tc>
        <w:tc>
          <w:tcPr>
            <w:tcW w:w="7263" w:type="dxa"/>
            <w:shd w:val="clear" w:color="auto" w:fill="E1F4FD"/>
          </w:tcPr>
          <w:p w14:paraId="18C8900D" w14:textId="7A2D8312" w:rsidR="0036375E" w:rsidRPr="00323658" w:rsidRDefault="0036375E" w:rsidP="0036375E">
            <w:pPr>
              <w:rPr>
                <w:rFonts w:cs="Rockwell"/>
                <w:b/>
                <w:bCs/>
                <w:szCs w:val="20"/>
              </w:rPr>
            </w:pPr>
            <w:r w:rsidRPr="00323658">
              <w:rPr>
                <w:rFonts w:cs="Rockwell"/>
                <w:b/>
                <w:bCs/>
                <w:szCs w:val="20"/>
              </w:rPr>
              <w:t>Aikaväli, jolta tiedot poimitaan:</w:t>
            </w:r>
            <w:r w:rsidR="008C0756">
              <w:rPr>
                <w:rFonts w:cs="Rockwell"/>
                <w:b/>
                <w:bCs/>
                <w:szCs w:val="20"/>
              </w:rPr>
              <w:t xml:space="preserve"> </w:t>
            </w:r>
          </w:p>
          <w:p w14:paraId="614AF29A" w14:textId="4EE24D31" w:rsidR="0036375E" w:rsidRPr="00323658" w:rsidRDefault="0080634D" w:rsidP="0036375E">
            <w:pPr>
              <w:tabs>
                <w:tab w:val="left" w:pos="3564"/>
              </w:tabs>
              <w:rPr>
                <w:rFonts w:cs="Rockwell"/>
                <w:szCs w:val="20"/>
              </w:rPr>
            </w:pPr>
            <w:r>
              <w:rPr>
                <w:rFonts w:cs="Rockwell"/>
                <w:szCs w:val="20"/>
              </w:rPr>
              <w:t>Esim. 1.1.2000</w:t>
            </w:r>
            <w:r w:rsidR="00E143F5" w:rsidRPr="00E143F5">
              <w:rPr>
                <w:rFonts w:cs="Rockwell"/>
                <w:szCs w:val="20"/>
              </w:rPr>
              <w:t>–</w:t>
            </w:r>
            <w:r>
              <w:rPr>
                <w:rFonts w:cs="Rockwell"/>
                <w:szCs w:val="20"/>
              </w:rPr>
              <w:t xml:space="preserve">31.12.2010 </w:t>
            </w:r>
          </w:p>
          <w:p w14:paraId="1349DA69" w14:textId="77777777" w:rsidR="0036375E" w:rsidRPr="00323658" w:rsidRDefault="0036375E" w:rsidP="0036375E">
            <w:pPr>
              <w:tabs>
                <w:tab w:val="left" w:pos="3564"/>
              </w:tabs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ab/>
            </w:r>
          </w:p>
        </w:tc>
      </w:tr>
      <w:tr w:rsidR="0036375E" w:rsidRPr="00323658" w14:paraId="16E61A2D" w14:textId="77777777">
        <w:tc>
          <w:tcPr>
            <w:tcW w:w="2263" w:type="dxa"/>
            <w:vMerge/>
            <w:shd w:val="clear" w:color="auto" w:fill="E1F4FD"/>
          </w:tcPr>
          <w:p w14:paraId="7EB5D8DC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szCs w:val="20"/>
              </w:rPr>
            </w:pPr>
          </w:p>
        </w:tc>
        <w:tc>
          <w:tcPr>
            <w:tcW w:w="7263" w:type="dxa"/>
            <w:shd w:val="clear" w:color="auto" w:fill="E1F4FD"/>
          </w:tcPr>
          <w:p w14:paraId="214D71A0" w14:textId="3F0A3549" w:rsidR="0036375E" w:rsidRPr="00323658" w:rsidRDefault="0036375E" w:rsidP="0036375E">
            <w:pPr>
              <w:rPr>
                <w:rFonts w:cs="Rockwell"/>
                <w:b/>
                <w:bCs/>
                <w:szCs w:val="20"/>
              </w:rPr>
            </w:pPr>
            <w:r w:rsidRPr="00323658">
              <w:rPr>
                <w:rFonts w:cs="Rockwell"/>
                <w:b/>
                <w:bCs/>
                <w:szCs w:val="20"/>
              </w:rPr>
              <w:t>Aikavälin rajausmuuttuja:</w:t>
            </w:r>
            <w:r w:rsidR="008C0756">
              <w:rPr>
                <w:rFonts w:cs="Rockwell"/>
                <w:b/>
                <w:bCs/>
                <w:szCs w:val="20"/>
              </w:rPr>
              <w:t xml:space="preserve"> </w:t>
            </w:r>
          </w:p>
          <w:p w14:paraId="330CCAC9" w14:textId="5061AFAD" w:rsidR="0036375E" w:rsidRPr="00323658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Kirjaa tähän, minkä muuttujan mukaan aikaväli rajataan.</w:t>
            </w:r>
            <w:r w:rsidR="00E143F5">
              <w:rPr>
                <w:rFonts w:cs="Rockwell"/>
                <w:szCs w:val="20"/>
              </w:rPr>
              <w:t xml:space="preserve"> Esim. syntymäpäivä tai lääkkeen määräämispäivä</w:t>
            </w:r>
          </w:p>
          <w:p w14:paraId="0CCC5BB0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</w:tc>
      </w:tr>
      <w:tr w:rsidR="0036375E" w:rsidRPr="00323658" w14:paraId="033282A7" w14:textId="77777777">
        <w:tc>
          <w:tcPr>
            <w:tcW w:w="2263" w:type="dxa"/>
            <w:vMerge/>
            <w:shd w:val="clear" w:color="auto" w:fill="E1F4FD"/>
          </w:tcPr>
          <w:p w14:paraId="1486DC69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szCs w:val="20"/>
              </w:rPr>
            </w:pPr>
          </w:p>
        </w:tc>
        <w:tc>
          <w:tcPr>
            <w:tcW w:w="7263" w:type="dxa"/>
            <w:shd w:val="clear" w:color="auto" w:fill="E1F4FD"/>
          </w:tcPr>
          <w:p w14:paraId="14C25421" w14:textId="05AB1328" w:rsidR="0036375E" w:rsidRPr="00323658" w:rsidRDefault="0036375E" w:rsidP="0036375E">
            <w:pPr>
              <w:rPr>
                <w:rFonts w:cs="Rockwell"/>
                <w:b/>
                <w:bCs/>
                <w:szCs w:val="20"/>
              </w:rPr>
            </w:pPr>
            <w:r w:rsidRPr="00323658">
              <w:rPr>
                <w:rFonts w:cs="Rockwell"/>
                <w:b/>
                <w:bCs/>
                <w:szCs w:val="20"/>
              </w:rPr>
              <w:t>Poiminnan muut rajaukset:</w:t>
            </w:r>
            <w:r w:rsidR="008C0756">
              <w:rPr>
                <w:rFonts w:cs="Rockwell"/>
                <w:b/>
                <w:bCs/>
                <w:szCs w:val="20"/>
              </w:rPr>
              <w:t xml:space="preserve"> </w:t>
            </w:r>
          </w:p>
          <w:p w14:paraId="0E1D3FC9" w14:textId="77777777" w:rsidR="0036375E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Esim. vain yli 18-vuotiaat</w:t>
            </w:r>
          </w:p>
          <w:p w14:paraId="7E22415D" w14:textId="77777777" w:rsidR="00F3314A" w:rsidRPr="00323658" w:rsidRDefault="00F3314A" w:rsidP="0036375E">
            <w:pPr>
              <w:rPr>
                <w:rFonts w:cs="Rockwell"/>
                <w:szCs w:val="20"/>
              </w:rPr>
            </w:pPr>
          </w:p>
        </w:tc>
      </w:tr>
      <w:tr w:rsidR="0036375E" w:rsidRPr="00323658" w14:paraId="419A09F1" w14:textId="77777777">
        <w:trPr>
          <w:trHeight w:val="58"/>
        </w:trPr>
        <w:tc>
          <w:tcPr>
            <w:tcW w:w="2263" w:type="dxa"/>
            <w:shd w:val="clear" w:color="auto" w:fill="E1F4FD"/>
          </w:tcPr>
          <w:p w14:paraId="43CAE981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 w:rsidRPr="00323658">
              <w:rPr>
                <w:rFonts w:cs="Rockwell"/>
                <w:b/>
                <w:bCs/>
                <w:szCs w:val="20"/>
                <w:lang w:val="en-US"/>
              </w:rPr>
              <w:t>Poimittavat muuttujat</w:t>
            </w:r>
          </w:p>
          <w:p w14:paraId="5A6CD37B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</w:p>
        </w:tc>
        <w:tc>
          <w:tcPr>
            <w:tcW w:w="7263" w:type="dxa"/>
            <w:shd w:val="clear" w:color="auto" w:fill="E1F4FD"/>
          </w:tcPr>
          <w:p w14:paraId="1BF9E975" w14:textId="77777777" w:rsidR="0036375E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Kuvaa tähän poimittava aineisto muuttujatasolla.</w:t>
            </w:r>
          </w:p>
          <w:p w14:paraId="582B8BE1" w14:textId="6A9078FF" w:rsidR="00323658" w:rsidRDefault="00323658" w:rsidP="0036375E">
            <w:pPr>
              <w:rPr>
                <w:rFonts w:cs="Rockwell"/>
                <w:szCs w:val="20"/>
              </w:rPr>
            </w:pPr>
            <w:r>
              <w:rPr>
                <w:rFonts w:cs="Rockwell"/>
                <w:szCs w:val="20"/>
              </w:rPr>
              <w:t xml:space="preserve">Esim. </w:t>
            </w:r>
          </w:p>
          <w:p w14:paraId="11635532" w14:textId="07E332D3" w:rsidR="00995B62" w:rsidRPr="00995B62" w:rsidRDefault="00995B62" w:rsidP="00995B62">
            <w:pPr>
              <w:rPr>
                <w:rFonts w:cs="Rockwell"/>
                <w:szCs w:val="20"/>
              </w:rPr>
            </w:pPr>
            <w:r>
              <w:rPr>
                <w:rFonts w:cs="Rockwell"/>
                <w:szCs w:val="20"/>
              </w:rPr>
              <w:lastRenderedPageBreak/>
              <w:t>Henkilötunnus HETU</w:t>
            </w:r>
            <w:r>
              <w:rPr>
                <w:rFonts w:cs="Rockwell"/>
                <w:szCs w:val="20"/>
              </w:rPr>
              <w:br/>
            </w:r>
            <w:r w:rsidRPr="00995B62">
              <w:rPr>
                <w:rFonts w:cs="Rockwell"/>
                <w:szCs w:val="20"/>
              </w:rPr>
              <w:t>Asiakkaan sukupuoli</w:t>
            </w:r>
            <w:r>
              <w:rPr>
                <w:rFonts w:cs="Rockwell"/>
                <w:szCs w:val="20"/>
              </w:rPr>
              <w:t xml:space="preserve"> </w:t>
            </w:r>
            <w:r w:rsidRPr="00995B62">
              <w:rPr>
                <w:rFonts w:cs="Rockwell"/>
                <w:szCs w:val="20"/>
              </w:rPr>
              <w:t>SUKUP</w:t>
            </w:r>
          </w:p>
          <w:p w14:paraId="726D444D" w14:textId="1AED0764" w:rsidR="00323658" w:rsidRDefault="00995B62" w:rsidP="00995B62">
            <w:pPr>
              <w:rPr>
                <w:rFonts w:cs="Rockwell"/>
                <w:szCs w:val="20"/>
              </w:rPr>
            </w:pPr>
            <w:r w:rsidRPr="00995B62">
              <w:rPr>
                <w:rFonts w:cs="Rockwell"/>
                <w:szCs w:val="20"/>
              </w:rPr>
              <w:t>Asiakkaan ik</w:t>
            </w:r>
            <w:r>
              <w:rPr>
                <w:rFonts w:cs="Rockwell"/>
                <w:szCs w:val="20"/>
              </w:rPr>
              <w:t xml:space="preserve">ä </w:t>
            </w:r>
            <w:r w:rsidRPr="00995B62">
              <w:rPr>
                <w:rFonts w:cs="Rockwell"/>
                <w:szCs w:val="20"/>
              </w:rPr>
              <w:t>IKA</w:t>
            </w:r>
          </w:p>
          <w:p w14:paraId="18D1693D" w14:textId="77777777" w:rsidR="0036375E" w:rsidRDefault="00995B62" w:rsidP="0036375E">
            <w:pPr>
              <w:rPr>
                <w:rFonts w:cs="Rockwell"/>
                <w:szCs w:val="20"/>
              </w:rPr>
            </w:pPr>
            <w:r w:rsidRPr="00995B62">
              <w:rPr>
                <w:rFonts w:cs="Rockwell"/>
                <w:szCs w:val="20"/>
              </w:rPr>
              <w:t>Päädiagnoosi</w:t>
            </w:r>
            <w:r>
              <w:rPr>
                <w:rFonts w:cs="Rockwell"/>
                <w:szCs w:val="20"/>
              </w:rPr>
              <w:t xml:space="preserve"> </w:t>
            </w:r>
            <w:r w:rsidRPr="00995B62">
              <w:rPr>
                <w:rFonts w:cs="Rockwell"/>
                <w:szCs w:val="20"/>
              </w:rPr>
              <w:t>PDGO, PDGE</w:t>
            </w:r>
          </w:p>
          <w:p w14:paraId="5D7DE3D3" w14:textId="03C66A21" w:rsidR="00F3314A" w:rsidRPr="00323658" w:rsidRDefault="00F3314A" w:rsidP="0036375E">
            <w:pPr>
              <w:rPr>
                <w:rFonts w:cs="Rockwell"/>
                <w:szCs w:val="20"/>
              </w:rPr>
            </w:pPr>
          </w:p>
        </w:tc>
      </w:tr>
      <w:tr w:rsidR="0036375E" w:rsidRPr="00323658" w14:paraId="2ED3914D" w14:textId="77777777">
        <w:trPr>
          <w:trHeight w:val="58"/>
        </w:trPr>
        <w:tc>
          <w:tcPr>
            <w:tcW w:w="2263" w:type="dxa"/>
            <w:shd w:val="clear" w:color="auto" w:fill="E1F4FD"/>
          </w:tcPr>
          <w:p w14:paraId="4D7C38CB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 w:rsidRPr="00323658">
              <w:rPr>
                <w:rFonts w:cs="Rockwell"/>
                <w:b/>
                <w:bCs/>
                <w:szCs w:val="20"/>
                <w:lang w:val="en-US"/>
              </w:rPr>
              <w:lastRenderedPageBreak/>
              <w:t>Rakenteettomat muuttujat</w:t>
            </w:r>
          </w:p>
        </w:tc>
        <w:tc>
          <w:tcPr>
            <w:tcW w:w="7263" w:type="dxa"/>
            <w:shd w:val="clear" w:color="auto" w:fill="E1F4FD"/>
          </w:tcPr>
          <w:p w14:paraId="319BA035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Listaa tähän vielä uudelleen ne muuttujat, jotka ajattelet poimittavan rakenteettomassa muodossa.</w:t>
            </w:r>
          </w:p>
          <w:p w14:paraId="3A5DF0A3" w14:textId="77777777" w:rsidR="0036375E" w:rsidRPr="00323658" w:rsidRDefault="0036375E" w:rsidP="0036375E">
            <w:pPr>
              <w:numPr>
                <w:ilvl w:val="0"/>
                <w:numId w:val="45"/>
              </w:numPr>
              <w:contextualSpacing/>
              <w:rPr>
                <w:rFonts w:cs="Rockwell"/>
                <w:szCs w:val="20"/>
                <w:lang w:val="en-US"/>
              </w:rPr>
            </w:pPr>
            <w:r w:rsidRPr="00323658">
              <w:rPr>
                <w:rFonts w:cs="Rockwell"/>
                <w:szCs w:val="20"/>
                <w:lang w:val="en-US"/>
              </w:rPr>
              <w:t>Perustele rakenteettomien muuttujien tarve lyhyesti</w:t>
            </w:r>
          </w:p>
          <w:p w14:paraId="40E57FD2" w14:textId="77777777" w:rsidR="0036375E" w:rsidRPr="00323658" w:rsidRDefault="0036375E" w:rsidP="0036375E">
            <w:pPr>
              <w:numPr>
                <w:ilvl w:val="0"/>
                <w:numId w:val="45"/>
              </w:numPr>
              <w:contextualSpacing/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Määrittele, saako rekisterinpitäjä luoda rakenteettomista muuttujista mahdollisuuksien mukaan suoraan rakenteellista dataa</w:t>
            </w:r>
          </w:p>
          <w:p w14:paraId="3F6576A1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  <w:p w14:paraId="3284C213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Esim. Potilas-asiakirjojen tekstit tai sanahaulla poimittavat tekstikatkelmat. Kyseistä tietoa ei ole mahdollista saada muulla tavalla. Tekstit ja tekstikatkelmat tulee toimittaa sellaisinaan.</w:t>
            </w:r>
          </w:p>
          <w:p w14:paraId="2A162699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</w:tc>
      </w:tr>
      <w:tr w:rsidR="0036375E" w:rsidRPr="00323658" w14:paraId="384D7783" w14:textId="77777777">
        <w:trPr>
          <w:trHeight w:val="58"/>
        </w:trPr>
        <w:tc>
          <w:tcPr>
            <w:tcW w:w="2263" w:type="dxa"/>
            <w:shd w:val="clear" w:color="auto" w:fill="E1F4FD"/>
          </w:tcPr>
          <w:p w14:paraId="057A0906" w14:textId="7D12FCEE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 w:rsidRPr="00323658">
              <w:rPr>
                <w:rFonts w:cs="Rockwell"/>
                <w:b/>
                <w:bCs/>
                <w:szCs w:val="20"/>
                <w:lang w:val="en-US"/>
              </w:rPr>
              <w:t>Tark</w:t>
            </w:r>
            <w:r w:rsidR="00094571" w:rsidRPr="00323658">
              <w:rPr>
                <w:rFonts w:cs="Rockwell"/>
                <w:b/>
                <w:bCs/>
                <w:szCs w:val="20"/>
                <w:lang w:val="en-US"/>
              </w:rPr>
              <w:t>i</w:t>
            </w:r>
            <w:r w:rsidRPr="00323658">
              <w:rPr>
                <w:rFonts w:cs="Rockwell"/>
                <w:b/>
                <w:bCs/>
                <w:szCs w:val="20"/>
                <w:lang w:val="en-US"/>
              </w:rPr>
              <w:t>stuspiste (hakijan ehdottama)</w:t>
            </w:r>
          </w:p>
        </w:tc>
        <w:tc>
          <w:tcPr>
            <w:tcW w:w="7263" w:type="dxa"/>
            <w:shd w:val="clear" w:color="auto" w:fill="E1F4FD"/>
          </w:tcPr>
          <w:p w14:paraId="35B8DAAF" w14:textId="207A9F14" w:rsidR="0036375E" w:rsidRPr="00323658" w:rsidRDefault="00000000" w:rsidP="0036375E">
            <w:pPr>
              <w:rPr>
                <w:rFonts w:cs="Rockwell"/>
                <w:szCs w:val="20"/>
              </w:rPr>
            </w:pPr>
            <w:sdt>
              <w:sdtPr>
                <w:rPr>
                  <w:rFonts w:cs="Rockwell"/>
                  <w:sz w:val="28"/>
                  <w:szCs w:val="28"/>
                </w:rPr>
                <w:id w:val="12574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571" w:rsidRPr="00323658">
                  <w:rPr>
                    <w:rFonts w:ascii="MS Gothic" w:eastAsia="MS Gothic" w:hAnsi="MS Gothic" w:cs="Rockwell" w:hint="eastAsia"/>
                    <w:sz w:val="28"/>
                    <w:szCs w:val="28"/>
                  </w:rPr>
                  <w:t>☐</w:t>
                </w:r>
              </w:sdtContent>
            </w:sdt>
            <w:r w:rsidR="0036375E" w:rsidRPr="00323658">
              <w:rPr>
                <w:rFonts w:cs="Rockwell"/>
                <w:szCs w:val="20"/>
              </w:rPr>
              <w:t xml:space="preserve"> Ehdotan, että tästä poiminnasta pidetään </w:t>
            </w:r>
            <w:r w:rsidR="00094571" w:rsidRPr="00323658">
              <w:rPr>
                <w:rFonts w:cs="Rockwell"/>
                <w:szCs w:val="20"/>
              </w:rPr>
              <w:t>tarkistus</w:t>
            </w:r>
            <w:r w:rsidR="0036375E" w:rsidRPr="00323658">
              <w:rPr>
                <w:rFonts w:cs="Rockwell"/>
                <w:szCs w:val="20"/>
              </w:rPr>
              <w:t>piste poiminnan oikeellisuuden varmistamiseksi aineistopoimintojen yhteydessä.</w:t>
            </w:r>
          </w:p>
          <w:p w14:paraId="0FAA4B90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  <w:p w14:paraId="13217A94" w14:textId="3AA27C56" w:rsidR="0036375E" w:rsidRPr="00323658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 xml:space="preserve">Rastita ruutu, mikäli haluat ehdottaa rekisterinpitäjälle </w:t>
            </w:r>
            <w:r w:rsidR="00094571" w:rsidRPr="00323658">
              <w:rPr>
                <w:rFonts w:cs="Rockwell"/>
                <w:szCs w:val="20"/>
              </w:rPr>
              <w:t>tarkistus</w:t>
            </w:r>
            <w:r w:rsidRPr="00323658">
              <w:rPr>
                <w:rFonts w:cs="Rockwell"/>
                <w:szCs w:val="20"/>
              </w:rPr>
              <w:t>pistettä poiminnan oikeellisuuden varmistamiseksi.</w:t>
            </w:r>
            <w:r w:rsidR="008E75C6">
              <w:rPr>
                <w:rFonts w:cs="Rockwell"/>
                <w:szCs w:val="20"/>
              </w:rPr>
              <w:t xml:space="preserve"> </w:t>
            </w:r>
            <w:bookmarkStart w:id="4" w:name="_Hlk217390779"/>
            <w:r w:rsidR="008E75C6">
              <w:rPr>
                <w:rFonts w:cs="Rockwell"/>
                <w:szCs w:val="20"/>
              </w:rPr>
              <w:t>Kerro myös lyhyesti, minkälaista tietoa toivot rekisterinpitäjältä.</w:t>
            </w:r>
            <w:bookmarkEnd w:id="4"/>
            <w:r w:rsidR="008E75C6">
              <w:rPr>
                <w:rFonts w:cs="Rockwell"/>
                <w:szCs w:val="20"/>
              </w:rPr>
              <w:t xml:space="preserve"> </w:t>
            </w:r>
          </w:p>
          <w:p w14:paraId="06683A23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  <w:p w14:paraId="678B174C" w14:textId="4A4A786B" w:rsidR="0036375E" w:rsidRPr="00323658" w:rsidRDefault="00094571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Tarkistus</w:t>
            </w:r>
            <w:r w:rsidR="0036375E" w:rsidRPr="00323658">
              <w:rPr>
                <w:rFonts w:cs="Rockwell"/>
                <w:szCs w:val="20"/>
              </w:rPr>
              <w:t>piste on tarkoitettu lähtökohtaisesti kohdejoukon muodostuksen oikeellisuuden varmistamiseksi ketjuuntuvissa poiminnoissa, mutta sitä voidaan hyödyntää myös muiden monimutkaisten ei-ketjuuntuvien poimintojen yhteydessä.</w:t>
            </w:r>
          </w:p>
          <w:p w14:paraId="5E099C7E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  <w:p w14:paraId="31C57E77" w14:textId="3DFEEB3B" w:rsidR="0036375E" w:rsidRPr="00323658" w:rsidRDefault="00094571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>Tarkistus</w:t>
            </w:r>
            <w:r w:rsidR="0036375E" w:rsidRPr="00323658">
              <w:rPr>
                <w:rFonts w:cs="Rockwell"/>
                <w:szCs w:val="20"/>
              </w:rPr>
              <w:t>piste voidaan toteuttaa eri keinoin, esim. hakijalle toimitetaan laajennettu aineistokuvaus (kohdejoukon koko ja käytetyt koodit) tai hakija ja rekisterinpitäjät pitävät Teams-palaverin tai keskustelevat sähköpostitse.</w:t>
            </w:r>
          </w:p>
          <w:p w14:paraId="77931092" w14:textId="77777777" w:rsidR="00094571" w:rsidRPr="00323658" w:rsidRDefault="00094571" w:rsidP="0036375E">
            <w:pPr>
              <w:rPr>
                <w:rFonts w:cs="Rockwell"/>
                <w:szCs w:val="20"/>
              </w:rPr>
            </w:pPr>
          </w:p>
          <w:p w14:paraId="00917C44" w14:textId="5FEF9E95" w:rsidR="0036375E" w:rsidRPr="00323658" w:rsidRDefault="0036375E" w:rsidP="0036375E">
            <w:pPr>
              <w:rPr>
                <w:rFonts w:cs="Rockwell"/>
                <w:szCs w:val="20"/>
              </w:rPr>
            </w:pPr>
            <w:r w:rsidRPr="00323658">
              <w:rPr>
                <w:rFonts w:cs="Rockwell"/>
                <w:szCs w:val="20"/>
              </w:rPr>
              <w:t xml:space="preserve">Findata ei osallistu </w:t>
            </w:r>
            <w:r w:rsidR="00094571" w:rsidRPr="00323658">
              <w:rPr>
                <w:rFonts w:cs="Rockwell"/>
                <w:szCs w:val="20"/>
              </w:rPr>
              <w:t>tarkistus</w:t>
            </w:r>
            <w:r w:rsidRPr="00323658">
              <w:rPr>
                <w:rFonts w:cs="Rockwell"/>
                <w:szCs w:val="20"/>
              </w:rPr>
              <w:t xml:space="preserve">pisteen käytännön järjestelyihin, vaan niistä sovitaan hakijan ja rekisterinpitäjän välillä. Findata ei selvitä kohdejoukkoja käsitellessään, onko </w:t>
            </w:r>
            <w:r w:rsidR="00094571" w:rsidRPr="00323658">
              <w:rPr>
                <w:rFonts w:cs="Rockwell"/>
                <w:szCs w:val="20"/>
              </w:rPr>
              <w:t>tarkistus</w:t>
            </w:r>
            <w:r w:rsidRPr="00323658">
              <w:rPr>
                <w:rFonts w:cs="Rockwell"/>
                <w:szCs w:val="20"/>
              </w:rPr>
              <w:t xml:space="preserve"> tehty. Hakija tai rekisterinpitäjä informoi Findataa, jos </w:t>
            </w:r>
            <w:r w:rsidR="00094571" w:rsidRPr="00323658">
              <w:rPr>
                <w:rFonts w:cs="Rockwell"/>
                <w:szCs w:val="20"/>
              </w:rPr>
              <w:t>tarkistus</w:t>
            </w:r>
            <w:r w:rsidRPr="00323658">
              <w:rPr>
                <w:rFonts w:cs="Rockwell"/>
                <w:szCs w:val="20"/>
              </w:rPr>
              <w:t>pisteen seurauksena ilmenee epäselvyyksiä, jotka vaativat Findatan toimia</w:t>
            </w:r>
            <w:r w:rsidR="00094571" w:rsidRPr="00323658">
              <w:rPr>
                <w:rFonts w:cs="Rockwell"/>
                <w:szCs w:val="20"/>
              </w:rPr>
              <w:t>.</w:t>
            </w:r>
          </w:p>
          <w:p w14:paraId="6858F8CB" w14:textId="77777777" w:rsidR="0036375E" w:rsidRPr="00323658" w:rsidRDefault="0036375E" w:rsidP="0036375E">
            <w:pPr>
              <w:rPr>
                <w:rFonts w:cs="Rockwell"/>
                <w:szCs w:val="20"/>
              </w:rPr>
            </w:pPr>
          </w:p>
        </w:tc>
      </w:tr>
      <w:tr w:rsidR="0036375E" w:rsidRPr="00323658" w14:paraId="68A8EEF5" w14:textId="77777777">
        <w:tc>
          <w:tcPr>
            <w:tcW w:w="2263" w:type="dxa"/>
            <w:shd w:val="clear" w:color="auto" w:fill="E1F4FD"/>
          </w:tcPr>
          <w:p w14:paraId="0EEEB3E2" w14:textId="77777777" w:rsidR="0036375E" w:rsidRPr="00323658" w:rsidRDefault="0036375E" w:rsidP="0036375E">
            <w:pPr>
              <w:tabs>
                <w:tab w:val="left" w:pos="6264"/>
              </w:tabs>
              <w:rPr>
                <w:rFonts w:cs="Rockwell"/>
                <w:b/>
                <w:bCs/>
                <w:szCs w:val="20"/>
                <w:lang w:val="en-US"/>
              </w:rPr>
            </w:pPr>
            <w:r w:rsidRPr="00323658">
              <w:rPr>
                <w:rFonts w:cs="Rockwell"/>
                <w:b/>
                <w:bCs/>
                <w:szCs w:val="20"/>
                <w:lang w:val="en-US"/>
              </w:rPr>
              <w:t>Muuta huomioitavaa</w:t>
            </w:r>
          </w:p>
        </w:tc>
        <w:tc>
          <w:tcPr>
            <w:tcW w:w="7263" w:type="dxa"/>
            <w:shd w:val="clear" w:color="auto" w:fill="E1F4FD"/>
          </w:tcPr>
          <w:p w14:paraId="7677B007" w14:textId="77777777" w:rsidR="0036375E" w:rsidRPr="00323658" w:rsidRDefault="0036375E" w:rsidP="0036375E">
            <w:pPr>
              <w:rPr>
                <w:rFonts w:cs="Rockwell"/>
                <w:szCs w:val="20"/>
                <w:lang w:val="en-US"/>
              </w:rPr>
            </w:pPr>
          </w:p>
        </w:tc>
      </w:tr>
      <w:bookmarkEnd w:id="2"/>
    </w:tbl>
    <w:p w14:paraId="0420427A" w14:textId="66DE70DE" w:rsidR="009072D2" w:rsidRDefault="009072D2">
      <w:pPr>
        <w:spacing w:line="240" w:lineRule="auto"/>
        <w:rPr>
          <w:b/>
          <w:bCs/>
        </w:rPr>
      </w:pPr>
    </w:p>
    <w:p w14:paraId="7E9CDBE5" w14:textId="2E5B4BE6" w:rsidR="0036375E" w:rsidRPr="000D33FA" w:rsidRDefault="00BA5AB8" w:rsidP="00BA5AB8">
      <w:pPr>
        <w:tabs>
          <w:tab w:val="left" w:pos="2712"/>
        </w:tabs>
        <w:spacing w:line="240" w:lineRule="auto"/>
        <w:rPr>
          <w:b/>
          <w:bCs/>
        </w:rPr>
      </w:pPr>
      <w:r>
        <w:rPr>
          <w:b/>
          <w:bCs/>
        </w:rPr>
        <w:tab/>
      </w:r>
    </w:p>
    <w:p w14:paraId="411A72FA" w14:textId="77777777" w:rsidR="00BA5AB8" w:rsidRDefault="00BA5AB8">
      <w:pPr>
        <w:spacing w:line="240" w:lineRule="auto"/>
        <w:rPr>
          <w:rFonts w:cs="Arial"/>
          <w:b/>
          <w:iCs/>
          <w:sz w:val="24"/>
          <w:szCs w:val="28"/>
        </w:rPr>
      </w:pPr>
      <w:r>
        <w:rPr>
          <w:b/>
          <w:bCs/>
        </w:rPr>
        <w:br w:type="page"/>
      </w:r>
    </w:p>
    <w:p w14:paraId="4753D429" w14:textId="293294B7" w:rsidR="00FB08BB" w:rsidRPr="006E2155" w:rsidRDefault="00555360" w:rsidP="006E2155">
      <w:pPr>
        <w:pStyle w:val="Otsikko2"/>
        <w:rPr>
          <w:lang w:val="fi-FI"/>
        </w:rPr>
      </w:pPr>
      <w:r>
        <w:rPr>
          <w:b/>
          <w:bCs w:val="0"/>
          <w:lang w:val="fi-FI"/>
        </w:rPr>
        <w:lastRenderedPageBreak/>
        <w:t>4</w:t>
      </w:r>
      <w:r w:rsidR="006E2155" w:rsidRPr="006E2155">
        <w:rPr>
          <w:lang w:val="fi-FI"/>
        </w:rPr>
        <w:t xml:space="preserve"> </w:t>
      </w:r>
      <w:r w:rsidR="00FB08BB" w:rsidRPr="003401C9">
        <w:rPr>
          <w:b/>
          <w:bCs w:val="0"/>
          <w:lang w:val="fi-FI"/>
        </w:rPr>
        <w:t>Rekisterinpitäjän kommentit esitetystä poiminnasta</w:t>
      </w:r>
      <w:r w:rsidR="00FB08BB" w:rsidRPr="006E2155">
        <w:rPr>
          <w:lang w:val="fi-FI"/>
        </w:rPr>
        <w:t xml:space="preserve"> </w:t>
      </w:r>
      <w:r w:rsidR="00CD1C93">
        <w:rPr>
          <w:i/>
          <w:iCs w:val="0"/>
          <w:lang w:val="fi-FI"/>
        </w:rPr>
        <w:t>[rekisterinpitäjä</w:t>
      </w:r>
      <w:r w:rsidR="00CD1C93" w:rsidRPr="007929E7">
        <w:rPr>
          <w:i/>
          <w:iCs w:val="0"/>
          <w:lang w:val="fi-FI"/>
        </w:rPr>
        <w:t xml:space="preserve"> täyttää</w:t>
      </w:r>
      <w:r w:rsidR="00CD1C93">
        <w:rPr>
          <w:i/>
          <w:iCs w:val="0"/>
          <w:lang w:val="fi-FI"/>
        </w:rPr>
        <w:t>]</w:t>
      </w:r>
    </w:p>
    <w:tbl>
      <w:tblPr>
        <w:tblStyle w:val="TaulukkoRuudukko"/>
        <w:tblW w:w="0" w:type="auto"/>
        <w:shd w:val="clear" w:color="auto" w:fill="FFFFFF" w:themeFill="accent2" w:themeFillTint="33"/>
        <w:tblLook w:val="04A0" w:firstRow="1" w:lastRow="0" w:firstColumn="1" w:lastColumn="0" w:noHBand="0" w:noVBand="1"/>
      </w:tblPr>
      <w:tblGrid>
        <w:gridCol w:w="9628"/>
      </w:tblGrid>
      <w:tr w:rsidR="00995B62" w:rsidRPr="00995B62" w14:paraId="3A9CAE78" w14:textId="77777777">
        <w:tc>
          <w:tcPr>
            <w:tcW w:w="9628" w:type="dxa"/>
            <w:shd w:val="clear" w:color="auto" w:fill="FBE4D5"/>
          </w:tcPr>
          <w:p w14:paraId="34ADD401" w14:textId="77777777" w:rsidR="0036375E" w:rsidRPr="00995B62" w:rsidRDefault="0036375E">
            <w:pPr>
              <w:jc w:val="both"/>
              <w:rPr>
                <w:rFonts w:cs="Rockwell"/>
              </w:rPr>
            </w:pPr>
            <w:bookmarkStart w:id="5" w:name="_Hlk145061481"/>
          </w:p>
          <w:p w14:paraId="0BAAE7BC" w14:textId="77777777" w:rsidR="0036375E" w:rsidRPr="00995B62" w:rsidRDefault="0036375E">
            <w:pPr>
              <w:rPr>
                <w:rFonts w:cs="Rockwell"/>
              </w:rPr>
            </w:pPr>
            <w:r w:rsidRPr="00995B62">
              <w:rPr>
                <w:rFonts w:cs="Rockwell"/>
                <w:b/>
                <w:bCs/>
              </w:rPr>
              <w:t>Rekisterinpitäjä</w:t>
            </w:r>
            <w:r w:rsidRPr="00995B62">
              <w:rPr>
                <w:rFonts w:cs="Rockwell"/>
              </w:rPr>
              <w:t>:</w:t>
            </w:r>
          </w:p>
          <w:p w14:paraId="3688C1B5" w14:textId="77777777" w:rsidR="0036375E" w:rsidRPr="00995B62" w:rsidRDefault="0036375E">
            <w:pPr>
              <w:rPr>
                <w:rFonts w:cs="Rockwell"/>
              </w:rPr>
            </w:pPr>
          </w:p>
          <w:p w14:paraId="377C0F40" w14:textId="77777777" w:rsidR="0036375E" w:rsidRPr="00995B62" w:rsidRDefault="0036375E">
            <w:pPr>
              <w:rPr>
                <w:rFonts w:cs="Rockwell"/>
              </w:rPr>
            </w:pPr>
            <w:r w:rsidRPr="00995B62">
              <w:rPr>
                <w:rFonts w:cs="Rockwell"/>
              </w:rPr>
              <w:t>Täytä tähän laatikkoon mahdolliset kommentit poiminnasta.</w:t>
            </w:r>
          </w:p>
          <w:p w14:paraId="2D61E391" w14:textId="77777777" w:rsidR="0036375E" w:rsidRPr="00995B62" w:rsidRDefault="0036375E">
            <w:pPr>
              <w:rPr>
                <w:rFonts w:cs="Rockwell"/>
              </w:rPr>
            </w:pPr>
          </w:p>
          <w:p w14:paraId="1F63F8EF" w14:textId="2E9533F4" w:rsidR="0036375E" w:rsidRPr="00995B62" w:rsidRDefault="00094571">
            <w:pPr>
              <w:rPr>
                <w:rFonts w:cs="Rockwell"/>
                <w:b/>
                <w:bCs/>
              </w:rPr>
            </w:pPr>
            <w:r w:rsidRPr="00995B62">
              <w:rPr>
                <w:rFonts w:cs="Rockwell"/>
                <w:b/>
                <w:bCs/>
              </w:rPr>
              <w:t>Tarkistus</w:t>
            </w:r>
            <w:r w:rsidR="0036375E" w:rsidRPr="00995B62">
              <w:rPr>
                <w:rFonts w:cs="Rockwell"/>
                <w:b/>
                <w:bCs/>
              </w:rPr>
              <w:t>piste (rekisterinpitäjän ehdottama):</w:t>
            </w:r>
          </w:p>
          <w:p w14:paraId="5951B8B2" w14:textId="77777777" w:rsidR="0036375E" w:rsidRPr="00995B62" w:rsidRDefault="0036375E">
            <w:pPr>
              <w:rPr>
                <w:rFonts w:cs="Rockwell"/>
                <w:b/>
                <w:bCs/>
              </w:rPr>
            </w:pPr>
          </w:p>
          <w:p w14:paraId="2F2776A2" w14:textId="183ED17F" w:rsidR="0036375E" w:rsidRPr="00995B62" w:rsidRDefault="00000000">
            <w:pPr>
              <w:rPr>
                <w:rFonts w:cs="Rockwell"/>
              </w:rPr>
            </w:pPr>
            <w:sdt>
              <w:sdtPr>
                <w:rPr>
                  <w:rFonts w:cs="Rockwell"/>
                  <w:sz w:val="28"/>
                  <w:szCs w:val="28"/>
                </w:rPr>
                <w:id w:val="4660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75E" w:rsidRPr="00995B62">
                  <w:rPr>
                    <w:rFonts w:ascii="MS Gothic" w:eastAsia="MS Gothic" w:hAnsi="MS Gothic" w:cs="Rockwell" w:hint="eastAsia"/>
                    <w:sz w:val="28"/>
                    <w:szCs w:val="28"/>
                  </w:rPr>
                  <w:t>☐</w:t>
                </w:r>
              </w:sdtContent>
            </w:sdt>
            <w:r w:rsidR="0036375E" w:rsidRPr="00995B62">
              <w:rPr>
                <w:rFonts w:cs="Rockwell"/>
              </w:rPr>
              <w:t xml:space="preserve"> Ehdotan, että yllä olevista poiminnoista pidetään </w:t>
            </w:r>
            <w:r w:rsidR="00094571" w:rsidRPr="00995B62">
              <w:rPr>
                <w:rFonts w:cs="Rockwell"/>
              </w:rPr>
              <w:t>tarkistus</w:t>
            </w:r>
            <w:r w:rsidR="0036375E" w:rsidRPr="00995B62">
              <w:rPr>
                <w:rFonts w:cs="Rockwell"/>
              </w:rPr>
              <w:t>piste hakijan kanssa poiminnan oikeellisuuden varmistamiseksi aineistopoimintojen yhteydessä.</w:t>
            </w:r>
          </w:p>
          <w:p w14:paraId="17FEE2E5" w14:textId="77777777" w:rsidR="0036375E" w:rsidRPr="00995B62" w:rsidRDefault="0036375E">
            <w:pPr>
              <w:rPr>
                <w:rFonts w:cs="Rockwell"/>
                <w:b/>
                <w:bCs/>
              </w:rPr>
            </w:pPr>
          </w:p>
          <w:p w14:paraId="28532DF4" w14:textId="067F0485" w:rsidR="0036375E" w:rsidRPr="00995B62" w:rsidRDefault="0036375E">
            <w:pPr>
              <w:rPr>
                <w:rFonts w:cs="Rockwell"/>
              </w:rPr>
            </w:pPr>
            <w:r w:rsidRPr="00995B62">
              <w:rPr>
                <w:rFonts w:cs="Rockwell"/>
              </w:rPr>
              <w:t xml:space="preserve">Rastita ruutu, mikäli haluaisit ehdottaa hakijalle </w:t>
            </w:r>
            <w:r w:rsidR="00094571" w:rsidRPr="00995B62">
              <w:rPr>
                <w:rFonts w:cs="Rockwell"/>
              </w:rPr>
              <w:t>tarkistus</w:t>
            </w:r>
            <w:r w:rsidRPr="00995B62">
              <w:rPr>
                <w:rFonts w:cs="Rockwell"/>
              </w:rPr>
              <w:t>pistettä poiminnan oikeellisuuden varmistamiseksi.</w:t>
            </w:r>
          </w:p>
          <w:p w14:paraId="1A16BD6A" w14:textId="77777777" w:rsidR="0036375E" w:rsidRPr="00995B62" w:rsidRDefault="0036375E">
            <w:pPr>
              <w:rPr>
                <w:rFonts w:cs="Rockwell"/>
              </w:rPr>
            </w:pPr>
          </w:p>
          <w:p w14:paraId="756D41D4" w14:textId="4D4153F5" w:rsidR="0036375E" w:rsidRPr="00995B62" w:rsidRDefault="0036375E">
            <w:pPr>
              <w:rPr>
                <w:rFonts w:cs="Rockwell"/>
              </w:rPr>
            </w:pPr>
            <w:r w:rsidRPr="00995B62">
              <w:rPr>
                <w:rFonts w:cs="Rockwell"/>
              </w:rPr>
              <w:t xml:space="preserve">Täytä tähän myös kommentit </w:t>
            </w:r>
            <w:r w:rsidR="00094571" w:rsidRPr="00995B62">
              <w:rPr>
                <w:rFonts w:cs="Rockwell"/>
              </w:rPr>
              <w:t>tarkistus</w:t>
            </w:r>
            <w:r w:rsidRPr="00995B62">
              <w:rPr>
                <w:rFonts w:cs="Rockwell"/>
              </w:rPr>
              <w:t xml:space="preserve">pisteen tarpeellisuudesta, mikäli hakija on rastittanut toiveen </w:t>
            </w:r>
            <w:r w:rsidR="00094571" w:rsidRPr="00995B62">
              <w:rPr>
                <w:rFonts w:cs="Rockwell"/>
              </w:rPr>
              <w:t>tarkistus</w:t>
            </w:r>
            <w:r w:rsidRPr="00995B62">
              <w:rPr>
                <w:rFonts w:cs="Rockwell"/>
              </w:rPr>
              <w:t>pisteestä poimintataulukossa.</w:t>
            </w:r>
          </w:p>
          <w:p w14:paraId="7B83564D" w14:textId="77777777" w:rsidR="0036375E" w:rsidRPr="00995B62" w:rsidRDefault="0036375E">
            <w:pPr>
              <w:rPr>
                <w:rFonts w:cs="Rockwell"/>
              </w:rPr>
            </w:pPr>
          </w:p>
          <w:p w14:paraId="7892C493" w14:textId="2622B686" w:rsidR="0036375E" w:rsidRPr="00995B62" w:rsidRDefault="00094571">
            <w:pPr>
              <w:rPr>
                <w:rFonts w:cs="Rockwell"/>
              </w:rPr>
            </w:pPr>
            <w:r w:rsidRPr="00995B62">
              <w:rPr>
                <w:rFonts w:cs="Rockwell"/>
              </w:rPr>
              <w:t>Tarkistus</w:t>
            </w:r>
            <w:r w:rsidR="0036375E" w:rsidRPr="00995B62">
              <w:rPr>
                <w:rFonts w:cs="Rockwell"/>
              </w:rPr>
              <w:t>piste on tarkoitettu lähtökohtaisesti kohdejoukon muodostuksen oikeellisuuden varmistamiseksi ketjuuntuvissa poiminnoissa, mutta sitä voidaan hyödyntää myös muiden monimutkaisten ei-ketjuuntuvien poimintojen yhteydessä.</w:t>
            </w:r>
          </w:p>
          <w:p w14:paraId="318C3E4E" w14:textId="77777777" w:rsidR="0036375E" w:rsidRPr="00995B62" w:rsidRDefault="0036375E">
            <w:pPr>
              <w:rPr>
                <w:rFonts w:cs="Rockwell"/>
              </w:rPr>
            </w:pPr>
          </w:p>
          <w:p w14:paraId="6C3EF666" w14:textId="31D400FA" w:rsidR="0036375E" w:rsidRDefault="00094571">
            <w:pPr>
              <w:rPr>
                <w:rFonts w:cs="Rockwell"/>
              </w:rPr>
            </w:pPr>
            <w:r w:rsidRPr="00995B62">
              <w:rPr>
                <w:rFonts w:cs="Rockwell"/>
              </w:rPr>
              <w:t>Tarkistus</w:t>
            </w:r>
            <w:r w:rsidR="0036375E" w:rsidRPr="00995B62">
              <w:rPr>
                <w:rFonts w:cs="Rockwell"/>
              </w:rPr>
              <w:t>piste voidaan toteuttaa eri keinoin, esim. hakijalle toimitetaan laajennettu aineistokuvaus (kohdejoukon koko ja käytetyt koodit) tai hakija ja rekisterinpitäjät pitävät Teams-palaverin tai keskustelevat sähköpostitse.</w:t>
            </w:r>
          </w:p>
          <w:p w14:paraId="1E51A71C" w14:textId="77777777" w:rsidR="00995B62" w:rsidRPr="00995B62" w:rsidRDefault="00995B62">
            <w:pPr>
              <w:rPr>
                <w:rFonts w:cs="Rockwell"/>
              </w:rPr>
            </w:pPr>
          </w:p>
          <w:p w14:paraId="467F8C82" w14:textId="31F5580D" w:rsidR="0036375E" w:rsidRPr="00995B62" w:rsidRDefault="0036375E">
            <w:pPr>
              <w:rPr>
                <w:rFonts w:cs="Rockwell"/>
              </w:rPr>
            </w:pPr>
            <w:r w:rsidRPr="00995B62">
              <w:rPr>
                <w:rFonts w:cs="Rockwell"/>
              </w:rPr>
              <w:t xml:space="preserve">Findata ei osallistu </w:t>
            </w:r>
            <w:r w:rsidR="00094571" w:rsidRPr="00995B62">
              <w:rPr>
                <w:rFonts w:cs="Rockwell"/>
              </w:rPr>
              <w:t>tarkistus</w:t>
            </w:r>
            <w:r w:rsidRPr="00995B62">
              <w:rPr>
                <w:rFonts w:cs="Rockwell"/>
              </w:rPr>
              <w:t xml:space="preserve">pisteen käytännön järjestelyihin, vaan niistä sovitaan hakijan ja rekisterinpitäjän välillä. Findata ei selvitä kohdejoukkoja käsitellessään, onko </w:t>
            </w:r>
            <w:r w:rsidR="00094571" w:rsidRPr="00995B62">
              <w:rPr>
                <w:rFonts w:cs="Rockwell"/>
              </w:rPr>
              <w:t>tarkistus</w:t>
            </w:r>
            <w:r w:rsidRPr="00995B62">
              <w:rPr>
                <w:rFonts w:cs="Rockwell"/>
              </w:rPr>
              <w:t xml:space="preserve"> tehty. Hakija tai rekisterinpitäjä informoi Findataa, jos </w:t>
            </w:r>
            <w:r w:rsidR="00094571" w:rsidRPr="00995B62">
              <w:rPr>
                <w:rFonts w:cs="Rockwell"/>
              </w:rPr>
              <w:t>tarkistus</w:t>
            </w:r>
            <w:r w:rsidRPr="00995B62">
              <w:rPr>
                <w:rFonts w:cs="Rockwell"/>
              </w:rPr>
              <w:t>pisteen seurauksena ilmenee epäselvyyksiä, jotka vaativat Findatan toimia</w:t>
            </w:r>
            <w:r w:rsidR="007B5FBD" w:rsidRPr="00995B62">
              <w:rPr>
                <w:rFonts w:cs="Rockwell"/>
              </w:rPr>
              <w:t>.</w:t>
            </w:r>
          </w:p>
          <w:p w14:paraId="263E2EF8" w14:textId="77777777" w:rsidR="0036375E" w:rsidRPr="00995B62" w:rsidRDefault="0036375E">
            <w:pPr>
              <w:jc w:val="both"/>
              <w:rPr>
                <w:rFonts w:ascii="Source Sans Pro Light" w:hAnsi="Source Sans Pro Light" w:cstheme="majorHAnsi"/>
                <w:b/>
              </w:rPr>
            </w:pPr>
          </w:p>
        </w:tc>
      </w:tr>
      <w:bookmarkEnd w:id="5"/>
    </w:tbl>
    <w:p w14:paraId="64AD6DA8" w14:textId="77777777" w:rsidR="00BA5AB8" w:rsidRDefault="00BA5AB8">
      <w:pPr>
        <w:spacing w:line="240" w:lineRule="auto"/>
        <w:rPr>
          <w:rFonts w:cs="Arial"/>
          <w:b/>
          <w:iCs/>
          <w:sz w:val="24"/>
          <w:szCs w:val="28"/>
        </w:rPr>
      </w:pPr>
      <w:r>
        <w:rPr>
          <w:b/>
          <w:bCs/>
        </w:rPr>
        <w:br w:type="page"/>
      </w:r>
    </w:p>
    <w:p w14:paraId="17E55867" w14:textId="0C0AE0A4" w:rsidR="006E2155" w:rsidRPr="0084011C" w:rsidRDefault="00555360" w:rsidP="006E2155">
      <w:pPr>
        <w:pStyle w:val="Otsikko2"/>
        <w:rPr>
          <w:b/>
          <w:bCs w:val="0"/>
          <w:lang w:val="fi-FI"/>
        </w:rPr>
      </w:pPr>
      <w:r>
        <w:rPr>
          <w:b/>
          <w:bCs w:val="0"/>
          <w:lang w:val="fi-FI"/>
        </w:rPr>
        <w:lastRenderedPageBreak/>
        <w:t>5</w:t>
      </w:r>
      <w:r w:rsidR="006E2155" w:rsidRPr="003401C9">
        <w:rPr>
          <w:b/>
          <w:bCs w:val="0"/>
          <w:lang w:val="fi-FI"/>
        </w:rPr>
        <w:t xml:space="preserve"> Poiminnan määräarviot rekisterinpitäjältä</w:t>
      </w:r>
      <w:r w:rsidR="0084011C" w:rsidRPr="006E2155">
        <w:rPr>
          <w:lang w:val="fi-FI"/>
        </w:rPr>
        <w:t xml:space="preserve"> </w:t>
      </w:r>
      <w:r w:rsidR="0084011C">
        <w:rPr>
          <w:i/>
          <w:iCs w:val="0"/>
          <w:lang w:val="fi-FI"/>
        </w:rPr>
        <w:t>[rekisterinpitäjä</w:t>
      </w:r>
      <w:r w:rsidR="0084011C" w:rsidRPr="007929E7">
        <w:rPr>
          <w:i/>
          <w:iCs w:val="0"/>
          <w:lang w:val="fi-FI"/>
        </w:rPr>
        <w:t xml:space="preserve"> täyttää</w:t>
      </w:r>
      <w:r w:rsidR="0084011C">
        <w:rPr>
          <w:i/>
          <w:iCs w:val="0"/>
          <w:lang w:val="fi-FI"/>
        </w:rPr>
        <w:t>]</w:t>
      </w:r>
    </w:p>
    <w:p w14:paraId="40E4520C" w14:textId="2481B15D" w:rsidR="00FB08BB" w:rsidRDefault="006E2155" w:rsidP="006E2155">
      <w:pPr>
        <w:pStyle w:val="Leipteksti"/>
      </w:pPr>
      <w:r>
        <w:t xml:space="preserve">Täytä </w:t>
      </w:r>
      <w:r w:rsidRPr="006E2155">
        <w:t>ohei</w:t>
      </w:r>
      <w:r>
        <w:t>n</w:t>
      </w:r>
      <w:r w:rsidRPr="006E2155">
        <w:t>en</w:t>
      </w:r>
      <w:r>
        <w:t xml:space="preserve"> taulukko </w:t>
      </w:r>
      <w:r w:rsidR="00AA7307">
        <w:t>haettavien</w:t>
      </w:r>
      <w:r>
        <w:t xml:space="preserve"> tiedostojen määräarvioista. </w:t>
      </w:r>
      <w:r w:rsidR="00AA7307">
        <w:t>Määräarvioiden</w:t>
      </w:r>
      <w:r>
        <w:t xml:space="preserve"> avulla </w:t>
      </w:r>
      <w:r w:rsidR="00AA7307">
        <w:t xml:space="preserve">voimme Findatassa arvioida </w:t>
      </w:r>
      <w:r>
        <w:t>aineistonkäsittelyn kustannukset hakijalle.</w:t>
      </w:r>
    </w:p>
    <w:tbl>
      <w:tblPr>
        <w:tblStyle w:val="Vaalearuudukkotaulukko1-korostus1"/>
        <w:tblW w:w="0" w:type="auto"/>
        <w:shd w:val="clear" w:color="auto" w:fill="FCD5C0"/>
        <w:tblLook w:val="04A0" w:firstRow="1" w:lastRow="0" w:firstColumn="1" w:lastColumn="0" w:noHBand="0" w:noVBand="1"/>
      </w:tblPr>
      <w:tblGrid>
        <w:gridCol w:w="3681"/>
        <w:gridCol w:w="5675"/>
      </w:tblGrid>
      <w:tr w:rsidR="006E2155" w:rsidRPr="00765197" w14:paraId="5FF4F2E0" w14:textId="77777777" w:rsidTr="00006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0F6BF3" w14:textId="77777777" w:rsidR="006E2155" w:rsidRPr="00765197" w:rsidRDefault="006E2155" w:rsidP="00F920B8">
            <w:pPr>
              <w:pStyle w:val="Leipteksti"/>
              <w:ind w:left="0"/>
            </w:pPr>
            <w:r w:rsidRPr="00765197">
              <w:t>Tarvittava tieto</w:t>
            </w:r>
          </w:p>
        </w:tc>
        <w:tc>
          <w:tcPr>
            <w:tcW w:w="5675" w:type="dxa"/>
          </w:tcPr>
          <w:p w14:paraId="05AD2F1C" w14:textId="2E39C414" w:rsidR="006E2155" w:rsidRPr="00765197" w:rsidRDefault="006E2155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Täytä tiedot tähän</w:t>
            </w:r>
            <w:r w:rsidR="00AD2616" w:rsidRPr="00765197">
              <w:t xml:space="preserve"> sarakkeeseen</w:t>
            </w:r>
          </w:p>
        </w:tc>
      </w:tr>
      <w:tr w:rsidR="006E2155" w:rsidRPr="00765197" w14:paraId="5315A73A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531673EF" w14:textId="06D5CB70" w:rsidR="006E2155" w:rsidRPr="00765197" w:rsidRDefault="006E2155" w:rsidP="00F920B8">
            <w:pPr>
              <w:pStyle w:val="Leipteksti"/>
              <w:ind w:left="0"/>
            </w:pPr>
            <w:r w:rsidRPr="00765197">
              <w:t>Arvio toimitettavan aineiston sisältämästä henkilömäärästä</w:t>
            </w:r>
          </w:p>
        </w:tc>
        <w:tc>
          <w:tcPr>
            <w:tcW w:w="5675" w:type="dxa"/>
            <w:shd w:val="clear" w:color="auto" w:fill="FDE5D7"/>
          </w:tcPr>
          <w:p w14:paraId="1F6A7BA2" w14:textId="3A9F3863" w:rsidR="006E2155" w:rsidRPr="00765197" w:rsidRDefault="006E2155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 xml:space="preserve">N: </w:t>
            </w:r>
          </w:p>
        </w:tc>
      </w:tr>
      <w:tr w:rsidR="006E2155" w:rsidRPr="00765197" w14:paraId="05C66491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00BD50D0" w14:textId="37D3A3C8" w:rsidR="006E2155" w:rsidRPr="00765197" w:rsidRDefault="006E2155" w:rsidP="00F920B8">
            <w:pPr>
              <w:pStyle w:val="Leipteksti"/>
              <w:ind w:left="0"/>
            </w:pPr>
            <w:r w:rsidRPr="00765197">
              <w:t>Arvio rakenteellisena toimitettavien aineistojen sisältämistä rivimääristä ja tiedostomääristä</w:t>
            </w:r>
          </w:p>
        </w:tc>
        <w:tc>
          <w:tcPr>
            <w:tcW w:w="5675" w:type="dxa"/>
            <w:shd w:val="clear" w:color="auto" w:fill="FDE5D7"/>
          </w:tcPr>
          <w:p w14:paraId="395936DF" w14:textId="0D5C2638" w:rsidR="006E2155" w:rsidRPr="00765197" w:rsidRDefault="006E2155" w:rsidP="006E2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6" w:name="_Hlk217390502"/>
            <w:r w:rsidRPr="00765197">
              <w:t xml:space="preserve">Alle </w:t>
            </w:r>
            <w:r w:rsidR="0001458B">
              <w:t>20</w:t>
            </w:r>
            <w:r w:rsidRPr="00765197">
              <w:t xml:space="preserve"> milj. rivin tiedostoja: XX kpl</w:t>
            </w:r>
          </w:p>
          <w:p w14:paraId="79D1EEE3" w14:textId="0FC7D1D3" w:rsidR="006E2155" w:rsidRPr="00765197" w:rsidRDefault="006E2155" w:rsidP="006E2155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Yli 20 milj. rivin tiedostoja: XX kpl</w:t>
            </w:r>
            <w:bookmarkEnd w:id="6"/>
          </w:p>
        </w:tc>
      </w:tr>
      <w:tr w:rsidR="00175C9F" w:rsidRPr="00765197" w14:paraId="3388DBDF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201B42CB" w14:textId="77777777" w:rsidR="00175C9F" w:rsidRDefault="00175C9F" w:rsidP="00F920B8">
            <w:pPr>
              <w:pStyle w:val="Leipteksti"/>
              <w:ind w:left="0"/>
              <w:rPr>
                <w:b w:val="0"/>
                <w:bCs w:val="0"/>
              </w:rPr>
            </w:pPr>
            <w:r w:rsidRPr="00765197">
              <w:t>Tunnistetietoja sisältävät muuttujat</w:t>
            </w:r>
          </w:p>
          <w:p w14:paraId="50DE1D1E" w14:textId="77777777" w:rsidR="00CE4017" w:rsidRPr="00CE4017" w:rsidRDefault="00CE4017" w:rsidP="00CE4017">
            <w:pPr>
              <w:rPr>
                <w:b w:val="0"/>
                <w:bCs w:val="0"/>
              </w:rPr>
            </w:pPr>
            <w:r w:rsidRPr="00CE4017">
              <w:rPr>
                <w:b w:val="0"/>
                <w:bCs w:val="0"/>
              </w:rPr>
              <w:t>Listaa tähän</w:t>
            </w:r>
          </w:p>
          <w:p w14:paraId="740FEAA7" w14:textId="77777777" w:rsidR="00CE4017" w:rsidRPr="00CE4017" w:rsidRDefault="00CE4017" w:rsidP="00CE4017">
            <w:pPr>
              <w:rPr>
                <w:b w:val="0"/>
                <w:bCs w:val="0"/>
              </w:rPr>
            </w:pPr>
            <w:r w:rsidRPr="00CE4017">
              <w:rPr>
                <w:b w:val="0"/>
                <w:bCs w:val="0"/>
              </w:rPr>
              <w:t>- kaikki tunnistetietoja mahdollisesti sisältävät muuttujat, sekä</w:t>
            </w:r>
          </w:p>
          <w:p w14:paraId="5F64947C" w14:textId="21A9F1F2" w:rsidR="00CE4017" w:rsidRPr="00765197" w:rsidRDefault="00CE4017" w:rsidP="00CE4017">
            <w:pPr>
              <w:pStyle w:val="Leipteksti"/>
              <w:ind w:left="0"/>
            </w:pPr>
            <w:r w:rsidRPr="00CE4017">
              <w:rPr>
                <w:b w:val="0"/>
                <w:bCs w:val="0"/>
              </w:rPr>
              <w:t>- millainen tunnistetieto on kyseessä.</w:t>
            </w:r>
          </w:p>
        </w:tc>
        <w:tc>
          <w:tcPr>
            <w:tcW w:w="5675" w:type="dxa"/>
            <w:shd w:val="clear" w:color="auto" w:fill="FDE5D7"/>
          </w:tcPr>
          <w:p w14:paraId="30A1355C" w14:textId="63631634" w:rsidR="00AC22B8" w:rsidRPr="00765197" w:rsidRDefault="00AC22B8" w:rsidP="00175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23E" w:rsidRPr="00765197" w14:paraId="5EB05D01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3AD50F3C" w14:textId="333AF900" w:rsidR="0088223E" w:rsidRPr="00765197" w:rsidRDefault="0088223E" w:rsidP="00F920B8">
            <w:pPr>
              <w:pStyle w:val="Leipteksti"/>
              <w:ind w:left="0"/>
            </w:pPr>
            <w:r w:rsidRPr="00765197">
              <w:t>Sisältääkö toimitettava aineisto ei-rakenteista tietoa?</w:t>
            </w:r>
          </w:p>
        </w:tc>
        <w:tc>
          <w:tcPr>
            <w:tcW w:w="5675" w:type="dxa"/>
            <w:shd w:val="clear" w:color="auto" w:fill="FDE5D7"/>
          </w:tcPr>
          <w:p w14:paraId="0D5DE23C" w14:textId="77777777" w:rsidR="0088223E" w:rsidRDefault="0088223E" w:rsidP="006E2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Kyllä / Ei</w:t>
            </w:r>
          </w:p>
          <w:p w14:paraId="1AB64CE3" w14:textId="12F05CED" w:rsidR="00C70454" w:rsidRPr="00765197" w:rsidRDefault="00C70454" w:rsidP="006E2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EBB" w:rsidRPr="00765197" w14:paraId="06509FCB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7D599260" w14:textId="77777777" w:rsidR="00977EBB" w:rsidRDefault="00977EBB" w:rsidP="00F920B8">
            <w:pPr>
              <w:pStyle w:val="Leipteksti"/>
              <w:ind w:left="0"/>
              <w:rPr>
                <w:b w:val="0"/>
                <w:bCs w:val="0"/>
              </w:rPr>
            </w:pPr>
            <w:r w:rsidRPr="00765197">
              <w:t>Onko rekisterinpitäjän mahdollista jalostaa avointa tekstiä rakenteiseen muotoon avoimen tekstin toimittamisen sijaan?</w:t>
            </w:r>
          </w:p>
          <w:p w14:paraId="70516B47" w14:textId="77777777" w:rsidR="00CE4017" w:rsidRPr="00CE4017" w:rsidRDefault="00CE4017" w:rsidP="00CE4017">
            <w:pPr>
              <w:rPr>
                <w:b w:val="0"/>
                <w:bCs w:val="0"/>
              </w:rPr>
            </w:pPr>
            <w:r w:rsidRPr="00CE4017">
              <w:rPr>
                <w:b w:val="0"/>
                <w:bCs w:val="0"/>
              </w:rPr>
              <w:t>Kyllä: mitä muuttujia tämä koskee?</w:t>
            </w:r>
          </w:p>
          <w:p w14:paraId="54D3DB66" w14:textId="77777777" w:rsidR="00CE4017" w:rsidRDefault="00CE4017" w:rsidP="00CE4017">
            <w:r w:rsidRPr="00CE4017">
              <w:rPr>
                <w:b w:val="0"/>
                <w:bCs w:val="0"/>
              </w:rPr>
              <w:t>Esim: tupakointitiedot voidaan tuottaa muodossa tupakoi/lopettanut tupakoinnin/ei ole koskaan tupakoinut</w:t>
            </w:r>
          </w:p>
          <w:p w14:paraId="2FD8C3FA" w14:textId="129FE826" w:rsidR="004A28C6" w:rsidRPr="00CE4017" w:rsidRDefault="004A28C6" w:rsidP="00CE4017">
            <w:pPr>
              <w:rPr>
                <w:b w:val="0"/>
                <w:bCs w:val="0"/>
              </w:rPr>
            </w:pPr>
          </w:p>
        </w:tc>
        <w:tc>
          <w:tcPr>
            <w:tcW w:w="5675" w:type="dxa"/>
            <w:shd w:val="clear" w:color="auto" w:fill="FDE5D7"/>
          </w:tcPr>
          <w:p w14:paraId="6B5FBDAA" w14:textId="77777777" w:rsidR="00977EBB" w:rsidRDefault="00CE4017" w:rsidP="0097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Kyllä / </w:t>
            </w:r>
            <w:r w:rsidR="00977EBB" w:rsidRPr="00765197">
              <w:t>Ei</w:t>
            </w:r>
          </w:p>
          <w:p w14:paraId="2BF31ED8" w14:textId="77777777" w:rsidR="00C70454" w:rsidRDefault="00C70454" w:rsidP="0097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E30C03" w14:textId="0F0E2FAC" w:rsidR="00C70454" w:rsidRPr="00765197" w:rsidRDefault="00C70454" w:rsidP="0097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5B8" w:rsidRPr="00765197" w14:paraId="0F7F532F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53C841B6" w14:textId="2A4A2FE3" w:rsidR="00D445B8" w:rsidRPr="00765197" w:rsidRDefault="00D445B8" w:rsidP="00F920B8">
            <w:pPr>
              <w:pStyle w:val="Leipteksti"/>
              <w:ind w:left="0"/>
            </w:pPr>
            <w:r w:rsidRPr="00765197">
              <w:t>Rakenteettoman tiedon mahdollisimman tarkka kuvailu</w:t>
            </w:r>
          </w:p>
        </w:tc>
        <w:tc>
          <w:tcPr>
            <w:tcW w:w="5675" w:type="dxa"/>
            <w:shd w:val="clear" w:color="auto" w:fill="FDE5D7"/>
          </w:tcPr>
          <w:p w14:paraId="6174C60C" w14:textId="5E94C8AC" w:rsidR="00D445B8" w:rsidRPr="00765197" w:rsidRDefault="00D445B8" w:rsidP="00166501">
            <w:pPr>
              <w:pStyle w:val="Luettelokappale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Sisältääkö rakenteeton tieto henkilö</w:t>
            </w:r>
            <w:r w:rsidR="007B41CB" w:rsidRPr="00765197">
              <w:t>iden tunnistetietoja</w:t>
            </w:r>
            <w:r w:rsidR="00DE2793" w:rsidRPr="00765197">
              <w:t xml:space="preserve">  </w:t>
            </w:r>
            <w:r w:rsidR="007B41CB" w:rsidRPr="00765197">
              <w:t>(esim. nimiä, osoitteita, puhelinnumeroita)</w:t>
            </w:r>
            <w:r w:rsidR="00A70CEB" w:rsidRPr="00765197">
              <w:t>:</w:t>
            </w:r>
            <w:r w:rsidR="004A28C6">
              <w:t xml:space="preserve"> </w:t>
            </w:r>
          </w:p>
          <w:p w14:paraId="436BCED4" w14:textId="0CE3488D" w:rsidR="00D445B8" w:rsidRPr="00765197" w:rsidRDefault="00D445B8" w:rsidP="00166501">
            <w:pPr>
              <w:pStyle w:val="Luettelokappale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Missä tiedostomuodossa rakenteeton tieto on</w:t>
            </w:r>
            <w:r w:rsidR="00A70CEB" w:rsidRPr="00765197">
              <w:t>:</w:t>
            </w:r>
            <w:r w:rsidR="004A28C6">
              <w:t xml:space="preserve"> </w:t>
            </w:r>
          </w:p>
          <w:p w14:paraId="348DD249" w14:textId="06630971" w:rsidR="00D445B8" w:rsidRPr="00765197" w:rsidRDefault="00D445B8" w:rsidP="00166501">
            <w:pPr>
              <w:pStyle w:val="Luettelokappale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Arvio</w:t>
            </w:r>
            <w:r w:rsidR="00DE2793" w:rsidRPr="00765197">
              <w:t>,</w:t>
            </w:r>
            <w:r w:rsidRPr="00765197">
              <w:t xml:space="preserve"> kuinka monessa tiedostossa on rakenteetonta tietoa</w:t>
            </w:r>
            <w:r w:rsidR="00594FC9" w:rsidRPr="00765197">
              <w:t>:</w:t>
            </w:r>
            <w:r w:rsidR="004A28C6">
              <w:t xml:space="preserve"> </w:t>
            </w:r>
          </w:p>
          <w:p w14:paraId="0942D8D9" w14:textId="206DDAB7" w:rsidR="00D445B8" w:rsidRPr="00765197" w:rsidRDefault="00D445B8" w:rsidP="00166501">
            <w:pPr>
              <w:pStyle w:val="Luettelokappale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Arvio rakenteettoman tekstimuotoisen tiedon rivimääristä per tiedosto</w:t>
            </w:r>
            <w:r w:rsidR="00594FC9" w:rsidRPr="00765197">
              <w:t>:</w:t>
            </w:r>
            <w:r w:rsidR="004A28C6">
              <w:t xml:space="preserve"> </w:t>
            </w:r>
          </w:p>
          <w:p w14:paraId="21616D42" w14:textId="27BE4591" w:rsidR="00D445B8" w:rsidRPr="00765197" w:rsidRDefault="00D445B8" w:rsidP="00166501">
            <w:pPr>
              <w:pStyle w:val="Luettelokappale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Kuvailu rakenteettomasta tiedosta</w:t>
            </w:r>
            <w:r w:rsidR="007B41CB" w:rsidRPr="00765197">
              <w:t xml:space="preserve"> (</w:t>
            </w:r>
            <w:r w:rsidR="00DE2793" w:rsidRPr="00765197">
              <w:t>e</w:t>
            </w:r>
            <w:r w:rsidR="007B41CB" w:rsidRPr="00765197">
              <w:t>sim</w:t>
            </w:r>
            <w:r w:rsidR="00DE2793" w:rsidRPr="00765197">
              <w:t>.</w:t>
            </w:r>
            <w:r w:rsidR="007B41CB" w:rsidRPr="00765197">
              <w:t xml:space="preserve"> röntgenkuvia, tekstikatkelmia 100 merkin pituudella tai kolme lausetta hakusanan ympäriltä)</w:t>
            </w:r>
            <w:r w:rsidRPr="00765197">
              <w:t xml:space="preserve">: </w:t>
            </w:r>
          </w:p>
          <w:p w14:paraId="448DD05D" w14:textId="26B38010" w:rsidR="00D445B8" w:rsidRPr="00765197" w:rsidRDefault="00D445B8" w:rsidP="006E2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4E8D" w:rsidRPr="00765197" w14:paraId="2B3F804A" w14:textId="77777777" w:rsidTr="00D80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DE5D7"/>
          </w:tcPr>
          <w:p w14:paraId="17EE605A" w14:textId="6C13B3DE" w:rsidR="006E2155" w:rsidRDefault="006E2155" w:rsidP="006E2155">
            <w:pPr>
              <w:rPr>
                <w:b w:val="0"/>
                <w:bCs w:val="0"/>
              </w:rPr>
            </w:pPr>
            <w:r w:rsidRPr="00765197">
              <w:t>Poimittavat rekisteritiedot toimitetaan csv-tiedostona</w:t>
            </w:r>
          </w:p>
          <w:p w14:paraId="67EFEDE8" w14:textId="77777777" w:rsidR="00CE4017" w:rsidRDefault="00CE4017" w:rsidP="006E2155"/>
          <w:p w14:paraId="49E2B802" w14:textId="381A670B" w:rsidR="00CE4017" w:rsidRPr="00CE4017" w:rsidRDefault="00CE4017" w:rsidP="006E2155">
            <w:pPr>
              <w:rPr>
                <w:b w:val="0"/>
                <w:bCs w:val="0"/>
              </w:rPr>
            </w:pPr>
            <w:r w:rsidRPr="00CE4017">
              <w:rPr>
                <w:b w:val="0"/>
                <w:bCs w:val="0"/>
              </w:rPr>
              <w:lastRenderedPageBreak/>
              <w:t>Jos poimittavaa aineistoa ei voi toimittaa csv-tiedostoina – esimerkiksi kuvantamisaineistot – ilmoita missä tiedostomuodoissa aineisto toimitetaan.</w:t>
            </w:r>
          </w:p>
          <w:p w14:paraId="270CD57C" w14:textId="27D0FFB4" w:rsidR="006E2155" w:rsidRPr="00765197" w:rsidRDefault="006E2155" w:rsidP="006E2155">
            <w:pPr>
              <w:rPr>
                <w:b w:val="0"/>
                <w:bCs w:val="0"/>
              </w:rPr>
            </w:pPr>
          </w:p>
        </w:tc>
        <w:tc>
          <w:tcPr>
            <w:tcW w:w="5675" w:type="dxa"/>
            <w:shd w:val="clear" w:color="auto" w:fill="FDE5D7"/>
          </w:tcPr>
          <w:p w14:paraId="3266C27A" w14:textId="2F4F1038" w:rsidR="006E2155" w:rsidRPr="00765197" w:rsidRDefault="00CE4017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Kyllä</w:t>
            </w:r>
          </w:p>
        </w:tc>
      </w:tr>
    </w:tbl>
    <w:p w14:paraId="79E14811" w14:textId="3901CC48" w:rsidR="00434A95" w:rsidRDefault="00434A95" w:rsidP="006E2155">
      <w:pPr>
        <w:pStyle w:val="Leipteksti"/>
      </w:pPr>
    </w:p>
    <w:p w14:paraId="66F3FB6F" w14:textId="3F6AC686" w:rsidR="006E2155" w:rsidRDefault="00434A95" w:rsidP="00434A95">
      <w:pPr>
        <w:spacing w:line="240" w:lineRule="auto"/>
      </w:pPr>
      <w:r>
        <w:br w:type="page"/>
      </w:r>
    </w:p>
    <w:p w14:paraId="352841D8" w14:textId="39207BA1" w:rsidR="00987784" w:rsidRPr="006E2155" w:rsidRDefault="00555360" w:rsidP="00987784">
      <w:pPr>
        <w:pStyle w:val="Otsikko2"/>
        <w:rPr>
          <w:lang w:val="fi-FI"/>
        </w:rPr>
      </w:pPr>
      <w:r>
        <w:rPr>
          <w:b/>
          <w:bCs w:val="0"/>
          <w:lang w:val="fi-FI"/>
        </w:rPr>
        <w:lastRenderedPageBreak/>
        <w:t>6</w:t>
      </w:r>
      <w:r w:rsidR="00987784" w:rsidRPr="008154CD">
        <w:rPr>
          <w:b/>
          <w:bCs w:val="0"/>
          <w:lang w:val="fi-FI"/>
        </w:rPr>
        <w:t xml:space="preserve"> Poiminnan kustannusarvio</w:t>
      </w:r>
      <w:r w:rsidR="00121967">
        <w:rPr>
          <w:lang w:val="fi-FI"/>
        </w:rPr>
        <w:t xml:space="preserve"> </w:t>
      </w:r>
      <w:r w:rsidR="00121967">
        <w:rPr>
          <w:i/>
          <w:iCs w:val="0"/>
          <w:lang w:val="fi-FI"/>
        </w:rPr>
        <w:t>[rekisterinpitäjä</w:t>
      </w:r>
      <w:r w:rsidR="00121967" w:rsidRPr="007929E7">
        <w:rPr>
          <w:i/>
          <w:iCs w:val="0"/>
          <w:lang w:val="fi-FI"/>
        </w:rPr>
        <w:t xml:space="preserve"> täyttää</w:t>
      </w:r>
      <w:r w:rsidR="00121967">
        <w:rPr>
          <w:i/>
          <w:iCs w:val="0"/>
          <w:lang w:val="fi-FI"/>
        </w:rPr>
        <w:t>]</w:t>
      </w:r>
    </w:p>
    <w:p w14:paraId="71C057A8" w14:textId="45188E92" w:rsidR="00434A95" w:rsidRDefault="00175C9F" w:rsidP="00AC22B8">
      <w:pPr>
        <w:pStyle w:val="Leipteksti"/>
        <w:spacing w:after="0"/>
      </w:pPr>
      <w:r>
        <w:t>Täytä</w:t>
      </w:r>
      <w:r w:rsidR="00987784">
        <w:t xml:space="preserve"> alla olevaan kustannusarviotaulukkoon </w:t>
      </w:r>
    </w:p>
    <w:p w14:paraId="56CBE6F8" w14:textId="2E33A1B0" w:rsidR="00434A95" w:rsidRDefault="00434A95" w:rsidP="00434A95">
      <w:pPr>
        <w:pStyle w:val="Leipteksti"/>
        <w:numPr>
          <w:ilvl w:val="0"/>
          <w:numId w:val="44"/>
        </w:numPr>
        <w:spacing w:after="0"/>
        <w:ind w:left="2013" w:hanging="357"/>
      </w:pPr>
      <w:r>
        <w:t xml:space="preserve">arvio </w:t>
      </w:r>
      <w:r w:rsidR="00987784">
        <w:t>edellä kuvatun poiminnan kokonaiskustannu</w:t>
      </w:r>
      <w:r w:rsidR="00D14FCE">
        <w:t>ksista</w:t>
      </w:r>
    </w:p>
    <w:p w14:paraId="265AF96B" w14:textId="73C75F6A" w:rsidR="00434A95" w:rsidRDefault="00987784" w:rsidP="00434A95">
      <w:pPr>
        <w:pStyle w:val="Leipteksti"/>
        <w:numPr>
          <w:ilvl w:val="0"/>
          <w:numId w:val="44"/>
        </w:numPr>
        <w:spacing w:after="0"/>
        <w:ind w:left="2013" w:hanging="357"/>
      </w:pPr>
      <w:r>
        <w:t>kustannusarvio</w:t>
      </w:r>
      <w:r w:rsidR="00175C9F">
        <w:t>n</w:t>
      </w:r>
      <w:r>
        <w:t xml:space="preserve"> erittely</w:t>
      </w:r>
      <w:r w:rsidR="00434A95">
        <w:t xml:space="preserve"> eli tieto </w:t>
      </w:r>
      <w:r>
        <w:t>siitä, mistä kokonaiskustannusten arvio koostuu</w:t>
      </w:r>
    </w:p>
    <w:p w14:paraId="46EE9CDA" w14:textId="1E7DF74E" w:rsidR="00434A95" w:rsidRDefault="00434A95" w:rsidP="00121967">
      <w:pPr>
        <w:pStyle w:val="Leipteksti"/>
        <w:numPr>
          <w:ilvl w:val="0"/>
          <w:numId w:val="44"/>
        </w:numPr>
        <w:spacing w:after="0"/>
        <w:ind w:left="2013" w:hanging="357"/>
      </w:pPr>
      <w:r>
        <w:t>tieto arvonlisäverosta</w:t>
      </w:r>
      <w:r w:rsidR="00BF34C6">
        <w:t>.</w:t>
      </w:r>
    </w:p>
    <w:p w14:paraId="4DD64C11" w14:textId="77777777" w:rsidR="00121967" w:rsidRDefault="00121967" w:rsidP="00121967">
      <w:pPr>
        <w:pStyle w:val="Leipteksti"/>
        <w:spacing w:after="0"/>
        <w:ind w:left="0"/>
      </w:pPr>
    </w:p>
    <w:p w14:paraId="4178ACAE" w14:textId="37F687A0" w:rsidR="00987784" w:rsidRDefault="00987784" w:rsidP="00987784">
      <w:pPr>
        <w:pStyle w:val="Leipteksti"/>
      </w:pPr>
      <w:r>
        <w:t>Voit muokata</w:t>
      </w:r>
      <w:r w:rsidR="00121967">
        <w:t xml:space="preserve"> taulukon</w:t>
      </w:r>
      <w:r>
        <w:t xml:space="preserve"> tietosisältöä tapauskohtaisesti vastaamaan poimintanne kustannuserittelyä. Taulukosta tulisi ilmetä alvillinen ja alviton hinta.</w:t>
      </w:r>
    </w:p>
    <w:p w14:paraId="6472BD8E" w14:textId="0DCE9A62" w:rsidR="00987784" w:rsidRDefault="00987784" w:rsidP="00434A95">
      <w:pPr>
        <w:pStyle w:val="Leipteksti"/>
      </w:pPr>
      <w:r>
        <w:t xml:space="preserve">Jos pyydettyjen tietojen kokoaminen edellyttää useita poimintoja, </w:t>
      </w:r>
      <w:r w:rsidR="00E5665E">
        <w:t>kopioi alla olev</w:t>
      </w:r>
      <w:r w:rsidR="005474DD">
        <w:t>a taulukko</w:t>
      </w:r>
      <w:r w:rsidR="00E5665E">
        <w:t xml:space="preserve"> ja </w:t>
      </w:r>
      <w:r>
        <w:t>täytä kunkin poimintakerran kustannusarviot erillisiin taulukoihin.</w:t>
      </w:r>
    </w:p>
    <w:p w14:paraId="490FCF92" w14:textId="46B2A528" w:rsidR="00336779" w:rsidRDefault="002C2BAD" w:rsidP="00434A95">
      <w:pPr>
        <w:pStyle w:val="Leipteksti"/>
      </w:pPr>
      <w:r>
        <w:t xml:space="preserve">Huomaa, että rekisterinpitäjältä pyydetään aineistotoimituksen mukana aineistokuvaus. </w:t>
      </w:r>
    </w:p>
    <w:tbl>
      <w:tblPr>
        <w:tblStyle w:val="Vaalearuudukkotaulukko1-korostus1"/>
        <w:tblW w:w="9634" w:type="dxa"/>
        <w:shd w:val="clear" w:color="auto" w:fill="FFE8D1"/>
        <w:tblLook w:val="04A0" w:firstRow="1" w:lastRow="0" w:firstColumn="1" w:lastColumn="0" w:noHBand="0" w:noVBand="1"/>
      </w:tblPr>
      <w:tblGrid>
        <w:gridCol w:w="2307"/>
        <w:gridCol w:w="1516"/>
        <w:gridCol w:w="1475"/>
        <w:gridCol w:w="1472"/>
        <w:gridCol w:w="1371"/>
        <w:gridCol w:w="1493"/>
      </w:tblGrid>
      <w:tr w:rsidR="00765197" w:rsidRPr="00765197" w14:paraId="71AECDDD" w14:textId="77777777" w:rsidTr="00441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20DED25F" w14:textId="77777777" w:rsidR="00D80922" w:rsidRPr="00765197" w:rsidRDefault="00D80922" w:rsidP="00F920B8">
            <w:pPr>
              <w:pStyle w:val="Leipteksti"/>
              <w:ind w:left="0"/>
            </w:pPr>
            <w:r w:rsidRPr="00765197">
              <w:t>Tarvittava tieto</w:t>
            </w:r>
          </w:p>
        </w:tc>
        <w:tc>
          <w:tcPr>
            <w:tcW w:w="1516" w:type="dxa"/>
          </w:tcPr>
          <w:p w14:paraId="3536F636" w14:textId="04F462EB" w:rsidR="00D80922" w:rsidRPr="00765197" w:rsidRDefault="00D80922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65197">
              <w:t>Suorite</w:t>
            </w:r>
            <w:r w:rsidR="00765197" w:rsidRPr="00765197">
              <w:t xml:space="preserve"> </w:t>
            </w:r>
            <w:r w:rsidR="00765197" w:rsidRPr="00765197">
              <w:br/>
            </w:r>
            <w:r w:rsidR="00765197" w:rsidRPr="00765197">
              <w:rPr>
                <w:b w:val="0"/>
                <w:bCs w:val="0"/>
              </w:rPr>
              <w:t>Esim. poiminta rekisteristä X</w:t>
            </w:r>
          </w:p>
        </w:tc>
        <w:tc>
          <w:tcPr>
            <w:tcW w:w="1475" w:type="dxa"/>
          </w:tcPr>
          <w:p w14:paraId="13D30222" w14:textId="6FCA78A9" w:rsidR="00D80922" w:rsidRPr="00765197" w:rsidRDefault="00D80922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65197">
              <w:t>Suoritteen yksikkö</w:t>
            </w:r>
            <w:r w:rsidR="00765197" w:rsidRPr="00765197">
              <w:t xml:space="preserve"> </w:t>
            </w:r>
            <w:r w:rsidR="00765197" w:rsidRPr="00765197">
              <w:br/>
            </w:r>
            <w:r w:rsidR="00765197" w:rsidRPr="00765197">
              <w:rPr>
                <w:b w:val="0"/>
                <w:bCs w:val="0"/>
              </w:rPr>
              <w:t xml:space="preserve">Esim. Työtunti </w:t>
            </w:r>
          </w:p>
        </w:tc>
        <w:tc>
          <w:tcPr>
            <w:tcW w:w="1472" w:type="dxa"/>
          </w:tcPr>
          <w:p w14:paraId="7168C9B9" w14:textId="045BC3BA" w:rsidR="00D80922" w:rsidRPr="00765197" w:rsidRDefault="00D80922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Yksikkömäärä</w:t>
            </w:r>
            <w:r w:rsidR="00765197" w:rsidRPr="00765197">
              <w:br/>
            </w:r>
            <w:r w:rsidR="00765197" w:rsidRPr="00765197">
              <w:rPr>
                <w:b w:val="0"/>
                <w:bCs w:val="0"/>
              </w:rPr>
              <w:t xml:space="preserve">Esim. 35 </w:t>
            </w:r>
            <w:r w:rsidR="00D96061" w:rsidRPr="00765197">
              <w:rPr>
                <w:b w:val="0"/>
                <w:bCs w:val="0"/>
              </w:rPr>
              <w:t>kpl</w:t>
            </w:r>
          </w:p>
        </w:tc>
        <w:tc>
          <w:tcPr>
            <w:tcW w:w="1371" w:type="dxa"/>
          </w:tcPr>
          <w:p w14:paraId="7AF744B1" w14:textId="5BE1F9D3" w:rsidR="00D80922" w:rsidRPr="00765197" w:rsidRDefault="00D80922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Yksikköhinta</w:t>
            </w:r>
            <w:r w:rsidR="00765197" w:rsidRPr="00765197">
              <w:br/>
            </w:r>
            <w:r w:rsidR="00765197" w:rsidRPr="00765197">
              <w:rPr>
                <w:b w:val="0"/>
                <w:bCs w:val="0"/>
              </w:rPr>
              <w:t xml:space="preserve">Esim. 115 </w:t>
            </w:r>
            <w:r w:rsidR="00D96061" w:rsidRPr="00765197">
              <w:rPr>
                <w:b w:val="0"/>
                <w:bCs w:val="0"/>
              </w:rPr>
              <w:t>euroa</w:t>
            </w:r>
            <w:r w:rsidR="00387D14">
              <w:rPr>
                <w:b w:val="0"/>
                <w:bCs w:val="0"/>
              </w:rPr>
              <w:t>/kpl</w:t>
            </w:r>
          </w:p>
        </w:tc>
        <w:tc>
          <w:tcPr>
            <w:tcW w:w="1487" w:type="dxa"/>
          </w:tcPr>
          <w:p w14:paraId="1F393B90" w14:textId="275A346D" w:rsidR="00D80922" w:rsidRPr="00765197" w:rsidRDefault="00D80922" w:rsidP="00F920B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Suoritteen kokonaishinta</w:t>
            </w:r>
            <w:r w:rsidR="00765197" w:rsidRPr="00765197">
              <w:br/>
            </w:r>
            <w:r w:rsidR="00765197" w:rsidRPr="00765197">
              <w:rPr>
                <w:b w:val="0"/>
                <w:bCs w:val="0"/>
              </w:rPr>
              <w:t>Esim. 4025 euroa</w:t>
            </w:r>
          </w:p>
        </w:tc>
      </w:tr>
      <w:tr w:rsidR="00765197" w:rsidRPr="00765197" w14:paraId="25B8DBBE" w14:textId="77777777" w:rsidTr="00441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 w:val="restart"/>
            <w:shd w:val="clear" w:color="auto" w:fill="FDE5D7"/>
          </w:tcPr>
          <w:p w14:paraId="5A1C8D39" w14:textId="291F08B1" w:rsidR="00FD73EF" w:rsidRPr="00765197" w:rsidRDefault="00D80922" w:rsidP="00F920B8">
            <w:pPr>
              <w:pStyle w:val="Leipteksti"/>
              <w:ind w:left="0"/>
              <w:rPr>
                <w:b w:val="0"/>
                <w:bCs w:val="0"/>
              </w:rPr>
            </w:pPr>
            <w:r w:rsidRPr="00765197">
              <w:t>Kustannusarvion erittely</w:t>
            </w:r>
            <w:r w:rsidR="00342D3F" w:rsidRPr="00765197">
              <w:rPr>
                <w:b w:val="0"/>
                <w:bCs w:val="0"/>
              </w:rPr>
              <w:br/>
            </w:r>
          </w:p>
        </w:tc>
        <w:tc>
          <w:tcPr>
            <w:tcW w:w="1516" w:type="dxa"/>
            <w:shd w:val="clear" w:color="auto" w:fill="FDE5D7"/>
          </w:tcPr>
          <w:p w14:paraId="6F067E0F" w14:textId="3974F341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5" w:type="dxa"/>
            <w:shd w:val="clear" w:color="auto" w:fill="FDE5D7"/>
          </w:tcPr>
          <w:p w14:paraId="6F52E080" w14:textId="772B4113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2" w:type="dxa"/>
            <w:shd w:val="clear" w:color="auto" w:fill="FDE5D7"/>
          </w:tcPr>
          <w:p w14:paraId="74310418" w14:textId="337E550A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shd w:val="clear" w:color="auto" w:fill="FDE5D7"/>
          </w:tcPr>
          <w:p w14:paraId="749E0210" w14:textId="038DDC2E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  <w:shd w:val="clear" w:color="auto" w:fill="FDE5D7"/>
          </w:tcPr>
          <w:p w14:paraId="146299F4" w14:textId="4289F351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197" w:rsidRPr="00765197" w14:paraId="45D7F49C" w14:textId="77777777" w:rsidTr="4E635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14:paraId="63D8DD88" w14:textId="77777777" w:rsidR="00D80922" w:rsidRPr="00765197" w:rsidRDefault="00D80922" w:rsidP="00F920B8">
            <w:pPr>
              <w:pStyle w:val="Leipteksti"/>
              <w:ind w:left="0"/>
            </w:pPr>
          </w:p>
        </w:tc>
        <w:tc>
          <w:tcPr>
            <w:tcW w:w="1516" w:type="dxa"/>
            <w:shd w:val="clear" w:color="auto" w:fill="FDE5D7"/>
          </w:tcPr>
          <w:p w14:paraId="11B78E83" w14:textId="168D51F3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5" w:type="dxa"/>
            <w:shd w:val="clear" w:color="auto" w:fill="FDE5D7"/>
          </w:tcPr>
          <w:p w14:paraId="49E304D7" w14:textId="3BFA567F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2" w:type="dxa"/>
            <w:shd w:val="clear" w:color="auto" w:fill="FDE5D7"/>
          </w:tcPr>
          <w:p w14:paraId="7D0F3C8E" w14:textId="50A78BCB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shd w:val="clear" w:color="auto" w:fill="FDE5D7"/>
          </w:tcPr>
          <w:p w14:paraId="1E0F65E3" w14:textId="400310C7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  <w:shd w:val="clear" w:color="auto" w:fill="FDE5D7"/>
          </w:tcPr>
          <w:p w14:paraId="253D905D" w14:textId="0E282823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197" w:rsidRPr="00765197" w14:paraId="579544F2" w14:textId="77777777" w:rsidTr="4E635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14:paraId="0EA8125A" w14:textId="77777777" w:rsidR="00D80922" w:rsidRPr="00765197" w:rsidRDefault="00D80922" w:rsidP="00F920B8">
            <w:pPr>
              <w:pStyle w:val="Leipteksti"/>
              <w:ind w:left="0"/>
            </w:pPr>
          </w:p>
        </w:tc>
        <w:tc>
          <w:tcPr>
            <w:tcW w:w="1516" w:type="dxa"/>
            <w:shd w:val="clear" w:color="auto" w:fill="FDE5D7"/>
          </w:tcPr>
          <w:p w14:paraId="60D4BC91" w14:textId="77777777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5" w:type="dxa"/>
            <w:shd w:val="clear" w:color="auto" w:fill="FDE5D7"/>
          </w:tcPr>
          <w:p w14:paraId="5C52F784" w14:textId="77777777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2" w:type="dxa"/>
            <w:shd w:val="clear" w:color="auto" w:fill="FDE5D7"/>
          </w:tcPr>
          <w:p w14:paraId="5E4D53D6" w14:textId="77777777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shd w:val="clear" w:color="auto" w:fill="FDE5D7"/>
          </w:tcPr>
          <w:p w14:paraId="604C8428" w14:textId="77777777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  <w:shd w:val="clear" w:color="auto" w:fill="FDE5D7"/>
          </w:tcPr>
          <w:p w14:paraId="75EE71EB" w14:textId="288DBB05" w:rsidR="00D80922" w:rsidRPr="00765197" w:rsidRDefault="00D80922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197" w:rsidRPr="00765197" w14:paraId="1F4E2381" w14:textId="77777777" w:rsidTr="00441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shd w:val="clear" w:color="auto" w:fill="FDE5D7"/>
          </w:tcPr>
          <w:p w14:paraId="3FD2C10B" w14:textId="663E8509" w:rsidR="00D96061" w:rsidRPr="00765197" w:rsidRDefault="00D96061" w:rsidP="00F920B8">
            <w:pPr>
              <w:pStyle w:val="Leipteksti"/>
              <w:ind w:left="0"/>
            </w:pPr>
            <w:r w:rsidRPr="00765197">
              <w:t>Suoritteiden kokonaishinta ilman arvonlisäveroa</w:t>
            </w:r>
          </w:p>
        </w:tc>
        <w:tc>
          <w:tcPr>
            <w:tcW w:w="7327" w:type="dxa"/>
            <w:gridSpan w:val="5"/>
            <w:shd w:val="clear" w:color="auto" w:fill="FDE5D7"/>
          </w:tcPr>
          <w:p w14:paraId="375A746C" w14:textId="7959C99A" w:rsidR="00D96061" w:rsidRPr="00765197" w:rsidRDefault="00D96061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XX euroa</w:t>
            </w:r>
          </w:p>
          <w:p w14:paraId="3656141B" w14:textId="25E2BF51" w:rsidR="004430B0" w:rsidRPr="00765197" w:rsidRDefault="004430B0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197" w:rsidRPr="00765197" w14:paraId="1A211CF7" w14:textId="77777777" w:rsidTr="00441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shd w:val="clear" w:color="auto" w:fill="FDE5D7"/>
          </w:tcPr>
          <w:p w14:paraId="13B4E196" w14:textId="65949E41" w:rsidR="00D96061" w:rsidRPr="00765197" w:rsidRDefault="00D96061" w:rsidP="00F920B8">
            <w:pPr>
              <w:rPr>
                <w:b w:val="0"/>
                <w:bCs w:val="0"/>
              </w:rPr>
            </w:pPr>
            <w:r w:rsidRPr="00765197">
              <w:t>Arvonlisäveron prosentti (mikäli arvonlisävero laskutetaan)</w:t>
            </w:r>
          </w:p>
          <w:p w14:paraId="1D3EE32E" w14:textId="77777777" w:rsidR="00D96061" w:rsidRPr="00765197" w:rsidRDefault="00D96061" w:rsidP="00F920B8">
            <w:pPr>
              <w:rPr>
                <w:b w:val="0"/>
                <w:bCs w:val="0"/>
              </w:rPr>
            </w:pPr>
          </w:p>
        </w:tc>
        <w:tc>
          <w:tcPr>
            <w:tcW w:w="7327" w:type="dxa"/>
            <w:gridSpan w:val="5"/>
            <w:shd w:val="clear" w:color="auto" w:fill="FDE5D7"/>
          </w:tcPr>
          <w:p w14:paraId="5A224383" w14:textId="3370FE94" w:rsidR="00BD23E7" w:rsidRPr="00765197" w:rsidRDefault="00D96061" w:rsidP="3DCD94F5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5197">
              <w:t>XX %</w:t>
            </w:r>
            <w:r w:rsidR="00D41D01" w:rsidRPr="00765197">
              <w:br/>
            </w:r>
          </w:p>
          <w:p w14:paraId="46EBD939" w14:textId="40CEA5E1" w:rsidR="00BD23E7" w:rsidRPr="00765197" w:rsidRDefault="1927C8B6" w:rsidP="003604AE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604AE">
              <w:rPr>
                <w:rFonts w:eastAsia="Source Sans Pro" w:cs="Source Sans Pro"/>
                <w:b/>
                <w:bCs/>
                <w:szCs w:val="20"/>
              </w:rPr>
              <w:t xml:space="preserve">Huom! </w:t>
            </w:r>
            <w:r w:rsidRPr="003604AE">
              <w:rPr>
                <w:rFonts w:eastAsia="Source Sans Pro" w:cs="Source Sans Pro"/>
                <w:szCs w:val="20"/>
              </w:rPr>
              <w:t>Findata ei enää 1.5.2026 jälkeen tehdyissä päätöksissä toimi läpilaskuttajan roolissa. Rekisterinpitäjä veloittaa toteutuneet poimintakustannukset tällaisissa päätöksissä suoraan päätöksen saajalta.</w:t>
            </w:r>
          </w:p>
          <w:p w14:paraId="4F853001" w14:textId="437F64B7" w:rsidR="00BD23E7" w:rsidRPr="00765197" w:rsidRDefault="00D41D01" w:rsidP="00BD23E7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5197">
              <w:br/>
            </w:r>
            <w:r w:rsidR="00C22B8F" w:rsidRPr="3DCD94F5">
              <w:rPr>
                <w:szCs w:val="20"/>
              </w:rPr>
              <w:t>R</w:t>
            </w:r>
            <w:r w:rsidRPr="3DCD94F5">
              <w:rPr>
                <w:szCs w:val="20"/>
              </w:rPr>
              <w:t>ekisterinpitäjä määrittää arvonlisäverovelvollisuuden laskun lopullisen maksajan perusteella. Laskun maksaja on ilmoitettu tämän lomakkeen kohdassa 1 Hankkeen lyhyt kuvaus.</w:t>
            </w:r>
            <w:r w:rsidR="00BD23E7" w:rsidRPr="3DCD94F5">
              <w:rPr>
                <w:szCs w:val="20"/>
              </w:rPr>
              <w:t xml:space="preserve"> </w:t>
            </w:r>
          </w:p>
          <w:p w14:paraId="109E0B38" w14:textId="6DFF118D" w:rsidR="00BD23E7" w:rsidRPr="00765197" w:rsidRDefault="00BD23E7" w:rsidP="00BD23E7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197" w:rsidRPr="00765197" w14:paraId="2BBC0EF4" w14:textId="77777777" w:rsidTr="00441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shd w:val="clear" w:color="auto" w:fill="FDE5D7"/>
          </w:tcPr>
          <w:p w14:paraId="529B2F19" w14:textId="5FD0A4A8" w:rsidR="00D96061" w:rsidRPr="00765197" w:rsidRDefault="00D01FA2" w:rsidP="00F920B8">
            <w:pPr>
              <w:rPr>
                <w:b w:val="0"/>
                <w:bCs w:val="0"/>
              </w:rPr>
            </w:pPr>
            <w:r>
              <w:t>Suoritteiden kokonaishinta</w:t>
            </w:r>
            <w:r w:rsidR="00D96061" w:rsidRPr="00765197">
              <w:t xml:space="preserve"> arvonlisäveron kanssa </w:t>
            </w:r>
          </w:p>
          <w:p w14:paraId="3D9747AA" w14:textId="25CA07D5" w:rsidR="00D96061" w:rsidRPr="00765197" w:rsidRDefault="00D96061" w:rsidP="00F920B8"/>
        </w:tc>
        <w:tc>
          <w:tcPr>
            <w:tcW w:w="7327" w:type="dxa"/>
            <w:gridSpan w:val="5"/>
            <w:shd w:val="clear" w:color="auto" w:fill="FDE5D7"/>
          </w:tcPr>
          <w:p w14:paraId="6FA518FA" w14:textId="096B964C" w:rsidR="00D96061" w:rsidRPr="00765197" w:rsidRDefault="00D96061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XX euroa</w:t>
            </w:r>
          </w:p>
        </w:tc>
      </w:tr>
      <w:tr w:rsidR="00765197" w:rsidRPr="00765197" w14:paraId="0EE81743" w14:textId="77777777" w:rsidTr="00441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shd w:val="clear" w:color="auto" w:fill="FDE5D7"/>
          </w:tcPr>
          <w:p w14:paraId="68350D2B" w14:textId="70F0D4D9" w:rsidR="00D96061" w:rsidRPr="00765197" w:rsidRDefault="00D96061" w:rsidP="00F920B8">
            <w:pPr>
              <w:rPr>
                <w:b w:val="0"/>
                <w:bCs w:val="0"/>
              </w:rPr>
            </w:pPr>
            <w:r w:rsidRPr="00765197">
              <w:lastRenderedPageBreak/>
              <w:t>Kustannusarvion antajan yhteystiedot</w:t>
            </w:r>
          </w:p>
          <w:p w14:paraId="33DF1E54" w14:textId="266ABF2E" w:rsidR="00D96061" w:rsidRPr="00765197" w:rsidRDefault="00D96061" w:rsidP="00F920B8"/>
        </w:tc>
        <w:tc>
          <w:tcPr>
            <w:tcW w:w="7327" w:type="dxa"/>
            <w:gridSpan w:val="5"/>
            <w:shd w:val="clear" w:color="auto" w:fill="FDE5D7"/>
          </w:tcPr>
          <w:p w14:paraId="119B53BC" w14:textId="240E8034" w:rsidR="00D96061" w:rsidRPr="00765197" w:rsidRDefault="00D96061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Nimi ja sähköposti</w:t>
            </w:r>
          </w:p>
        </w:tc>
      </w:tr>
      <w:tr w:rsidR="00765197" w:rsidRPr="00765197" w14:paraId="688E8698" w14:textId="77777777" w:rsidTr="00441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shd w:val="clear" w:color="auto" w:fill="FDE5D7"/>
          </w:tcPr>
          <w:p w14:paraId="161B83A4" w14:textId="6249BAA3" w:rsidR="00D96061" w:rsidRPr="00765197" w:rsidRDefault="00D96061" w:rsidP="00F920B8">
            <w:r w:rsidRPr="00765197">
              <w:t xml:space="preserve">Kustannusarvion antamisen päivämäärä </w:t>
            </w:r>
          </w:p>
        </w:tc>
        <w:tc>
          <w:tcPr>
            <w:tcW w:w="7327" w:type="dxa"/>
            <w:gridSpan w:val="5"/>
            <w:shd w:val="clear" w:color="auto" w:fill="FDE5D7"/>
          </w:tcPr>
          <w:p w14:paraId="3895DEBB" w14:textId="2294320A" w:rsidR="00D96061" w:rsidRPr="00765197" w:rsidRDefault="00D96061" w:rsidP="00F920B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197">
              <w:t>pp.kk.vvvv</w:t>
            </w:r>
          </w:p>
        </w:tc>
      </w:tr>
    </w:tbl>
    <w:p w14:paraId="73602149" w14:textId="6019958C" w:rsidR="00AD2616" w:rsidRPr="00EE107A" w:rsidRDefault="00AD2616" w:rsidP="00D96061">
      <w:pPr>
        <w:pStyle w:val="Leipteksti"/>
        <w:ind w:left="0"/>
      </w:pPr>
    </w:p>
    <w:sectPr w:rsidR="00AD2616" w:rsidRPr="00EE107A" w:rsidSect="00E52A4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134" w:bottom="1701" w:left="1134" w:header="851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7C76" w14:textId="77777777" w:rsidR="00C20C8C" w:rsidRDefault="00C20C8C" w:rsidP="00EF4363">
      <w:r>
        <w:separator/>
      </w:r>
    </w:p>
  </w:endnote>
  <w:endnote w:type="continuationSeparator" w:id="0">
    <w:p w14:paraId="4AA8C1D7" w14:textId="77777777" w:rsidR="00C20C8C" w:rsidRDefault="00C20C8C" w:rsidP="00EF4363">
      <w:r>
        <w:continuationSeparator/>
      </w:r>
    </w:p>
  </w:endnote>
  <w:endnote w:type="continuationNotice" w:id="1">
    <w:p w14:paraId="60CD77AB" w14:textId="77777777" w:rsidR="00C20C8C" w:rsidRDefault="00C20C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75BF" w14:textId="77777777" w:rsidR="00463ED0" w:rsidRPr="00E33896" w:rsidRDefault="00463ED0" w:rsidP="00463ED0">
    <w:pPr>
      <w:pStyle w:val="Alatunniste"/>
      <w:rPr>
        <w:b/>
        <w:bCs/>
        <w:lang w:eastAsia="fi-FI"/>
      </w:rPr>
    </w:pPr>
    <w:r w:rsidRPr="00E33896">
      <w:rPr>
        <w:b/>
        <w:bCs/>
        <w:lang w:eastAsia="fi-FI"/>
      </w:rPr>
      <w:t>Findata • Sosiaali- ja terveysalan tietolupaviranomainen</w:t>
    </w:r>
  </w:p>
  <w:p w14:paraId="1CAF19FA" w14:textId="28B67DBD" w:rsidR="00547212" w:rsidRDefault="00463ED0" w:rsidP="00332EBD">
    <w:pPr>
      <w:pStyle w:val="Alatunniste"/>
      <w:rPr>
        <w:lang w:eastAsia="fi-FI"/>
      </w:rPr>
    </w:pPr>
    <w:r w:rsidRPr="00C44C9C">
      <w:rPr>
        <w:lang w:eastAsia="fi-FI"/>
      </w:rPr>
      <w:t>Mannerheimintie 166, Hels</w:t>
    </w:r>
    <w:r w:rsidR="00E84752" w:rsidRPr="00C44C9C">
      <w:rPr>
        <w:lang w:eastAsia="fi-FI"/>
      </w:rPr>
      <w:t>inki • PL 30, FI-00</w:t>
    </w:r>
    <w:r w:rsidR="00AD6988">
      <w:rPr>
        <w:lang w:eastAsia="fi-FI"/>
      </w:rPr>
      <w:t>301</w:t>
    </w:r>
    <w:r w:rsidR="00E84752" w:rsidRPr="00C44C9C">
      <w:rPr>
        <w:lang w:eastAsia="fi-FI"/>
      </w:rPr>
      <w:t xml:space="preserve"> Helsinki</w:t>
    </w:r>
    <w:r w:rsidR="006B0444" w:rsidRPr="00C44C9C">
      <w:rPr>
        <w:lang w:eastAsia="fi-FI"/>
      </w:rPr>
      <w:br/>
    </w:r>
    <w:r w:rsidRPr="00C44C9C">
      <w:rPr>
        <w:lang w:eastAsia="fi-FI"/>
      </w:rPr>
      <w:t>findata.fi</w:t>
    </w:r>
  </w:p>
  <w:p w14:paraId="5F6E053D" w14:textId="52CD4FEE" w:rsidR="00FD3771" w:rsidRPr="00547212" w:rsidRDefault="48BE8366" w:rsidP="00547212">
    <w:pPr>
      <w:pStyle w:val="Alatunniste"/>
      <w:jc w:val="left"/>
      <w:rPr>
        <w:sz w:val="16"/>
        <w:szCs w:val="16"/>
        <w:lang w:eastAsia="fi-FI"/>
      </w:rPr>
    </w:pPr>
    <w:bookmarkStart w:id="7" w:name="_Hlk217390044"/>
    <w:bookmarkStart w:id="8" w:name="_Hlk217390045"/>
    <w:bookmarkStart w:id="9" w:name="_Hlk217390046"/>
    <w:bookmarkStart w:id="10" w:name="_Hlk217390047"/>
    <w:r w:rsidRPr="48BE8366">
      <w:rPr>
        <w:sz w:val="16"/>
        <w:szCs w:val="16"/>
        <w:lang w:eastAsia="fi-FI"/>
      </w:rPr>
      <w:t>PKL_FI_V4.0_</w:t>
    </w:r>
    <w:r w:rsidR="525850EE" w:rsidRPr="525850EE">
      <w:rPr>
        <w:sz w:val="16"/>
        <w:szCs w:val="16"/>
        <w:lang w:eastAsia="fi-FI"/>
      </w:rPr>
      <w:t>01</w:t>
    </w:r>
    <w:r w:rsidRPr="48BE8366">
      <w:rPr>
        <w:sz w:val="16"/>
        <w:szCs w:val="16"/>
        <w:lang w:eastAsia="fi-FI"/>
      </w:rPr>
      <w:t>.05.2026</w:t>
    </w:r>
    <w:bookmarkEnd w:id="7"/>
    <w:bookmarkEnd w:id="8"/>
    <w:bookmarkEnd w:id="9"/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9982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33B7117B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11265BE6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B3D2" w14:textId="77777777" w:rsidR="00C20C8C" w:rsidRDefault="00C20C8C" w:rsidP="00EF4363">
      <w:bookmarkStart w:id="0" w:name="_Hlk116476017"/>
      <w:bookmarkEnd w:id="0"/>
      <w:r>
        <w:separator/>
      </w:r>
    </w:p>
  </w:footnote>
  <w:footnote w:type="continuationSeparator" w:id="0">
    <w:p w14:paraId="10450748" w14:textId="77777777" w:rsidR="00C20C8C" w:rsidRDefault="00C20C8C" w:rsidP="00EF4363">
      <w:r>
        <w:continuationSeparator/>
      </w:r>
    </w:p>
  </w:footnote>
  <w:footnote w:type="continuationNotice" w:id="1">
    <w:p w14:paraId="65CC92AF" w14:textId="77777777" w:rsidR="00C20C8C" w:rsidRDefault="00C20C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F68E" w14:textId="3BE1528A" w:rsidR="00FD3771" w:rsidRPr="009C07CD" w:rsidRDefault="00F704AB" w:rsidP="00FD3771">
    <w:pPr>
      <w:pStyle w:val="Yltunniste"/>
    </w:pPr>
    <w:r>
      <w:rPr>
        <w:lang w:eastAsia="fi-FI"/>
      </w:rPr>
      <w:drawing>
        <wp:anchor distT="0" distB="0" distL="114300" distR="114300" simplePos="0" relativeHeight="251658241" behindDoc="1" locked="0" layoutInCell="1" allowOverlap="1" wp14:anchorId="753D11DE" wp14:editId="42E372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771" w:rsidRPr="009C07CD">
      <w:tab/>
    </w:r>
    <w:r w:rsidR="00697081">
      <w:t>P</w:t>
    </w:r>
    <w:r w:rsidR="00FA0E7B">
      <w:t>oimintakuvaus</w:t>
    </w:r>
    <w:r w:rsidR="00697081">
      <w:t>lomake</w:t>
    </w:r>
    <w:r w:rsidR="00FD3771" w:rsidRPr="009C07CD">
      <w:tab/>
    </w:r>
    <w:r w:rsidR="00FD3771" w:rsidRPr="009C07CD">
      <w:tab/>
    </w:r>
    <w:r w:rsidR="00FD3771" w:rsidRPr="009C07CD">
      <w:fldChar w:fldCharType="begin"/>
    </w:r>
    <w:r w:rsidR="00FD3771" w:rsidRPr="009C07CD">
      <w:instrText xml:space="preserve"> PAGE   \* MERGEFORMAT </w:instrText>
    </w:r>
    <w:r w:rsidR="00FD3771" w:rsidRPr="009C07CD">
      <w:fldChar w:fldCharType="separate"/>
    </w:r>
    <w:r w:rsidR="00E84752">
      <w:t>1</w:t>
    </w:r>
    <w:r w:rsidR="00FD3771" w:rsidRPr="009C07CD">
      <w:fldChar w:fldCharType="end"/>
    </w:r>
    <w:r w:rsidR="00FD3771" w:rsidRPr="009C07CD">
      <w:t>(</w:t>
    </w:r>
    <w:fldSimple w:instr="NUMPAGES   \* MERGEFORMAT">
      <w:r w:rsidR="00E84752">
        <w:t>1</w:t>
      </w:r>
    </w:fldSimple>
    <w:r w:rsidR="00FD3771" w:rsidRPr="009C07CD">
      <w:t>)</w:t>
    </w:r>
  </w:p>
  <w:p w14:paraId="62466BF1" w14:textId="22D2B90C" w:rsidR="00FD3771" w:rsidRPr="009C07CD" w:rsidRDefault="00FD3771" w:rsidP="00FD3771">
    <w:pPr>
      <w:pStyle w:val="Yltunniste"/>
    </w:pPr>
  </w:p>
  <w:p w14:paraId="42A7EBE5" w14:textId="77777777" w:rsidR="00FD3771" w:rsidRPr="009C07CD" w:rsidRDefault="00FD3771" w:rsidP="00FD3771">
    <w:pPr>
      <w:pStyle w:val="Yltunniste"/>
    </w:pPr>
  </w:p>
  <w:p w14:paraId="3F1186E2" w14:textId="18F76EED" w:rsidR="00D538B8" w:rsidRPr="00FD3771" w:rsidRDefault="00C44C9C" w:rsidP="00FD3771">
    <w:pPr>
      <w:pStyle w:val="Yltunniste"/>
    </w:pPr>
    <w:r w:rsidRPr="00C44C9C">
      <w:t>Sosiaali- ja terveysalan tietolupaviranomainen</w:t>
    </w:r>
    <w:r w:rsidR="00FD3771" w:rsidRPr="009C07CD">
      <w:tab/>
    </w:r>
    <w:r w:rsidR="00FD3771" w:rsidRPr="009C07CD">
      <w:fldChar w:fldCharType="begin"/>
    </w:r>
    <w:r w:rsidR="00FD3771" w:rsidRPr="009C07CD">
      <w:instrText>MACROBUTTON NoMacro [Päiväys]</w:instrText>
    </w:r>
    <w:r w:rsidR="00FD3771" w:rsidRPr="009C07C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A458" w14:textId="77777777" w:rsidR="00F704AB" w:rsidRPr="009C07CD" w:rsidRDefault="00F704AB" w:rsidP="00F704AB">
    <w:pPr>
      <w:pStyle w:val="Yltunniste"/>
    </w:pPr>
    <w:r>
      <w:rPr>
        <w:lang w:eastAsia="fi-FI"/>
      </w:rPr>
      <w:drawing>
        <wp:anchor distT="0" distB="0" distL="114300" distR="114300" simplePos="0" relativeHeight="251658240" behindDoc="1" locked="0" layoutInCell="1" allowOverlap="1" wp14:anchorId="2ABBC822" wp14:editId="00F98D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 w:rsidR="00692E69">
        <w:t>1</w:t>
      </w:r>
    </w:fldSimple>
    <w:r w:rsidRPr="009C07CD">
      <w:t>)</w:t>
    </w:r>
  </w:p>
  <w:p w14:paraId="79707C89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6B66994A" w14:textId="77777777" w:rsidR="00F704AB" w:rsidRPr="009C07CD" w:rsidRDefault="00F704AB" w:rsidP="00F704AB">
    <w:pPr>
      <w:pStyle w:val="Yltunniste"/>
    </w:pPr>
  </w:p>
  <w:p w14:paraId="5A13A018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6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500A6"/>
    <w:multiLevelType w:val="multilevel"/>
    <w:tmpl w:val="B9883636"/>
    <w:numStyleLink w:val="Numbering"/>
  </w:abstractNum>
  <w:abstractNum w:abstractNumId="18" w15:restartNumberingAfterBreak="0">
    <w:nsid w:val="311959F5"/>
    <w:multiLevelType w:val="hybridMultilevel"/>
    <w:tmpl w:val="899E0B94"/>
    <w:lvl w:ilvl="0" w:tplc="FFFFFFF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98" w:hanging="180"/>
      </w:pPr>
    </w:lvl>
    <w:lvl w:ilvl="3" w:tplc="FFFFFFFF" w:tentative="1">
      <w:start w:val="1"/>
      <w:numFmt w:val="decimal"/>
      <w:lvlText w:val="%4."/>
      <w:lvlJc w:val="left"/>
      <w:pPr>
        <w:ind w:left="3818" w:hanging="360"/>
      </w:pPr>
    </w:lvl>
    <w:lvl w:ilvl="4" w:tplc="FFFFFFFF" w:tentative="1">
      <w:start w:val="1"/>
      <w:numFmt w:val="lowerLetter"/>
      <w:lvlText w:val="%5."/>
      <w:lvlJc w:val="left"/>
      <w:pPr>
        <w:ind w:left="4538" w:hanging="360"/>
      </w:pPr>
    </w:lvl>
    <w:lvl w:ilvl="5" w:tplc="FFFFFFFF" w:tentative="1">
      <w:start w:val="1"/>
      <w:numFmt w:val="lowerRoman"/>
      <w:lvlText w:val="%6."/>
      <w:lvlJc w:val="right"/>
      <w:pPr>
        <w:ind w:left="5258" w:hanging="180"/>
      </w:pPr>
    </w:lvl>
    <w:lvl w:ilvl="6" w:tplc="FFFFFFFF" w:tentative="1">
      <w:start w:val="1"/>
      <w:numFmt w:val="decimal"/>
      <w:lvlText w:val="%7."/>
      <w:lvlJc w:val="left"/>
      <w:pPr>
        <w:ind w:left="5978" w:hanging="360"/>
      </w:pPr>
    </w:lvl>
    <w:lvl w:ilvl="7" w:tplc="FFFFFFFF" w:tentative="1">
      <w:start w:val="1"/>
      <w:numFmt w:val="lowerLetter"/>
      <w:lvlText w:val="%8."/>
      <w:lvlJc w:val="left"/>
      <w:pPr>
        <w:ind w:left="6698" w:hanging="360"/>
      </w:pPr>
    </w:lvl>
    <w:lvl w:ilvl="8" w:tplc="FFFFFFFF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9" w15:restartNumberingAfterBreak="0">
    <w:nsid w:val="3644099B"/>
    <w:multiLevelType w:val="hybridMultilevel"/>
    <w:tmpl w:val="A4C0D3E4"/>
    <w:lvl w:ilvl="0" w:tplc="28A83460">
      <w:numFmt w:val="bullet"/>
      <w:lvlText w:val="-"/>
      <w:lvlJc w:val="left"/>
      <w:pPr>
        <w:ind w:left="1658" w:hanging="360"/>
      </w:pPr>
      <w:rPr>
        <w:rFonts w:ascii="Source Sans Pro" w:eastAsia="SimSun" w:hAnsi="Source Sans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57514"/>
    <w:multiLevelType w:val="hybridMultilevel"/>
    <w:tmpl w:val="8D98A8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727BD"/>
    <w:multiLevelType w:val="hybridMultilevel"/>
    <w:tmpl w:val="53122B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E6D09"/>
    <w:multiLevelType w:val="hybridMultilevel"/>
    <w:tmpl w:val="0EBA589A"/>
    <w:lvl w:ilvl="0" w:tplc="8AEE77BE">
      <w:numFmt w:val="bullet"/>
      <w:lvlText w:val="-"/>
      <w:lvlJc w:val="left"/>
      <w:pPr>
        <w:ind w:left="720" w:hanging="360"/>
      </w:pPr>
      <w:rPr>
        <w:rFonts w:ascii="Source Sans Pro" w:eastAsia="SimSun" w:hAnsi="Source Sans Pro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7" w15:restartNumberingAfterBreak="0">
    <w:nsid w:val="61AC5C0A"/>
    <w:multiLevelType w:val="hybridMultilevel"/>
    <w:tmpl w:val="69428BC0"/>
    <w:lvl w:ilvl="0" w:tplc="8AEE77BE">
      <w:numFmt w:val="bullet"/>
      <w:lvlText w:val="-"/>
      <w:lvlJc w:val="left"/>
      <w:pPr>
        <w:ind w:left="720" w:hanging="360"/>
      </w:pPr>
      <w:rPr>
        <w:rFonts w:ascii="Source Sans Pro" w:eastAsia="SimSun" w:hAnsi="Source Sans Pro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02AFF"/>
    <w:multiLevelType w:val="multilevel"/>
    <w:tmpl w:val="B9883636"/>
    <w:numStyleLink w:val="Numbering"/>
  </w:abstractNum>
  <w:abstractNum w:abstractNumId="29" w15:restartNumberingAfterBreak="0">
    <w:nsid w:val="6A03532F"/>
    <w:multiLevelType w:val="hybridMultilevel"/>
    <w:tmpl w:val="CB226410"/>
    <w:lvl w:ilvl="0" w:tplc="8CE81E9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0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03068F"/>
    <w:multiLevelType w:val="hybridMultilevel"/>
    <w:tmpl w:val="77F209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E5809"/>
    <w:multiLevelType w:val="hybridMultilevel"/>
    <w:tmpl w:val="4344E2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848209932">
    <w:abstractNumId w:val="25"/>
  </w:num>
  <w:num w:numId="2" w16cid:durableId="2078504572">
    <w:abstractNumId w:val="16"/>
  </w:num>
  <w:num w:numId="3" w16cid:durableId="257449105">
    <w:abstractNumId w:val="21"/>
  </w:num>
  <w:num w:numId="4" w16cid:durableId="12459286">
    <w:abstractNumId w:val="34"/>
  </w:num>
  <w:num w:numId="5" w16cid:durableId="1827748638">
    <w:abstractNumId w:val="34"/>
  </w:num>
  <w:num w:numId="6" w16cid:durableId="1894346929">
    <w:abstractNumId w:val="34"/>
  </w:num>
  <w:num w:numId="7" w16cid:durableId="2141603946">
    <w:abstractNumId w:val="31"/>
  </w:num>
  <w:num w:numId="8" w16cid:durableId="1140802429">
    <w:abstractNumId w:val="10"/>
  </w:num>
  <w:num w:numId="9" w16cid:durableId="40328178">
    <w:abstractNumId w:val="30"/>
  </w:num>
  <w:num w:numId="10" w16cid:durableId="352222805">
    <w:abstractNumId w:val="33"/>
  </w:num>
  <w:num w:numId="11" w16cid:durableId="1493377689">
    <w:abstractNumId w:val="25"/>
  </w:num>
  <w:num w:numId="12" w16cid:durableId="1793012662">
    <w:abstractNumId w:val="16"/>
  </w:num>
  <w:num w:numId="13" w16cid:durableId="1916433958">
    <w:abstractNumId w:val="21"/>
  </w:num>
  <w:num w:numId="14" w16cid:durableId="1954558647">
    <w:abstractNumId w:val="34"/>
  </w:num>
  <w:num w:numId="15" w16cid:durableId="1548642452">
    <w:abstractNumId w:val="34"/>
  </w:num>
  <w:num w:numId="16" w16cid:durableId="1471627528">
    <w:abstractNumId w:val="34"/>
  </w:num>
  <w:num w:numId="17" w16cid:durableId="2122407875">
    <w:abstractNumId w:val="31"/>
  </w:num>
  <w:num w:numId="18" w16cid:durableId="1561208666">
    <w:abstractNumId w:val="10"/>
  </w:num>
  <w:num w:numId="19" w16cid:durableId="446704549">
    <w:abstractNumId w:val="30"/>
  </w:num>
  <w:num w:numId="20" w16cid:durableId="1841195076">
    <w:abstractNumId w:val="33"/>
  </w:num>
  <w:num w:numId="21" w16cid:durableId="2111654363">
    <w:abstractNumId w:val="12"/>
  </w:num>
  <w:num w:numId="22" w16cid:durableId="1833326942">
    <w:abstractNumId w:val="15"/>
  </w:num>
  <w:num w:numId="23" w16cid:durableId="165293340">
    <w:abstractNumId w:val="9"/>
  </w:num>
  <w:num w:numId="24" w16cid:durableId="208229160">
    <w:abstractNumId w:val="7"/>
  </w:num>
  <w:num w:numId="25" w16cid:durableId="555823499">
    <w:abstractNumId w:val="6"/>
  </w:num>
  <w:num w:numId="26" w16cid:durableId="159395477">
    <w:abstractNumId w:val="5"/>
  </w:num>
  <w:num w:numId="27" w16cid:durableId="1494028822">
    <w:abstractNumId w:val="4"/>
  </w:num>
  <w:num w:numId="28" w16cid:durableId="476187768">
    <w:abstractNumId w:val="8"/>
  </w:num>
  <w:num w:numId="29" w16cid:durableId="411466431">
    <w:abstractNumId w:val="3"/>
  </w:num>
  <w:num w:numId="30" w16cid:durableId="440152873">
    <w:abstractNumId w:val="2"/>
  </w:num>
  <w:num w:numId="31" w16cid:durableId="1576159282">
    <w:abstractNumId w:val="1"/>
  </w:num>
  <w:num w:numId="32" w16cid:durableId="1766460312">
    <w:abstractNumId w:val="0"/>
  </w:num>
  <w:num w:numId="33" w16cid:durableId="2043900448">
    <w:abstractNumId w:val="20"/>
  </w:num>
  <w:num w:numId="34" w16cid:durableId="1696737203">
    <w:abstractNumId w:val="32"/>
  </w:num>
  <w:num w:numId="35" w16cid:durableId="78604348">
    <w:abstractNumId w:val="11"/>
  </w:num>
  <w:num w:numId="36" w16cid:durableId="300230311">
    <w:abstractNumId w:val="26"/>
  </w:num>
  <w:num w:numId="37" w16cid:durableId="773473832">
    <w:abstractNumId w:val="17"/>
  </w:num>
  <w:num w:numId="38" w16cid:durableId="13309765">
    <w:abstractNumId w:val="14"/>
  </w:num>
  <w:num w:numId="39" w16cid:durableId="2059355949">
    <w:abstractNumId w:val="28"/>
  </w:num>
  <w:num w:numId="40" w16cid:durableId="1045715841">
    <w:abstractNumId w:val="13"/>
  </w:num>
  <w:num w:numId="41" w16cid:durableId="1784298618">
    <w:abstractNumId w:val="29"/>
  </w:num>
  <w:num w:numId="42" w16cid:durableId="733702437">
    <w:abstractNumId w:val="18"/>
  </w:num>
  <w:num w:numId="43" w16cid:durableId="598486437">
    <w:abstractNumId w:val="22"/>
  </w:num>
  <w:num w:numId="44" w16cid:durableId="2090761212">
    <w:abstractNumId w:val="36"/>
  </w:num>
  <w:num w:numId="45" w16cid:durableId="365444460">
    <w:abstractNumId w:val="24"/>
  </w:num>
  <w:num w:numId="46" w16cid:durableId="753627684">
    <w:abstractNumId w:val="27"/>
  </w:num>
  <w:num w:numId="47" w16cid:durableId="1744643797">
    <w:abstractNumId w:val="35"/>
  </w:num>
  <w:num w:numId="48" w16cid:durableId="1922059747">
    <w:abstractNumId w:val="19"/>
  </w:num>
  <w:num w:numId="49" w16cid:durableId="12550955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07"/>
    <w:rsid w:val="0000434A"/>
    <w:rsid w:val="0000504F"/>
    <w:rsid w:val="00005388"/>
    <w:rsid w:val="000063B1"/>
    <w:rsid w:val="0000799B"/>
    <w:rsid w:val="0001408F"/>
    <w:rsid w:val="0001458B"/>
    <w:rsid w:val="00026247"/>
    <w:rsid w:val="00030C1E"/>
    <w:rsid w:val="00031D55"/>
    <w:rsid w:val="00032445"/>
    <w:rsid w:val="0003594E"/>
    <w:rsid w:val="00043B47"/>
    <w:rsid w:val="000460AD"/>
    <w:rsid w:val="0005151B"/>
    <w:rsid w:val="00053C1F"/>
    <w:rsid w:val="00054284"/>
    <w:rsid w:val="00056858"/>
    <w:rsid w:val="00057326"/>
    <w:rsid w:val="000616A0"/>
    <w:rsid w:val="00061BBA"/>
    <w:rsid w:val="00070A07"/>
    <w:rsid w:val="00074168"/>
    <w:rsid w:val="00074608"/>
    <w:rsid w:val="00075956"/>
    <w:rsid w:val="00076B8C"/>
    <w:rsid w:val="00077CA2"/>
    <w:rsid w:val="00084306"/>
    <w:rsid w:val="00087D59"/>
    <w:rsid w:val="00092BF2"/>
    <w:rsid w:val="00094571"/>
    <w:rsid w:val="00095D8E"/>
    <w:rsid w:val="000A24B6"/>
    <w:rsid w:val="000B0982"/>
    <w:rsid w:val="000B1030"/>
    <w:rsid w:val="000B2AB2"/>
    <w:rsid w:val="000B49DA"/>
    <w:rsid w:val="000B692D"/>
    <w:rsid w:val="000B6A65"/>
    <w:rsid w:val="000B741D"/>
    <w:rsid w:val="000C42B0"/>
    <w:rsid w:val="000C49F6"/>
    <w:rsid w:val="000D33FA"/>
    <w:rsid w:val="000D4A23"/>
    <w:rsid w:val="000E1B18"/>
    <w:rsid w:val="000E2307"/>
    <w:rsid w:val="000E3AF6"/>
    <w:rsid w:val="000E3C2B"/>
    <w:rsid w:val="000E7C06"/>
    <w:rsid w:val="000F5754"/>
    <w:rsid w:val="000F61E4"/>
    <w:rsid w:val="00111414"/>
    <w:rsid w:val="001151F9"/>
    <w:rsid w:val="00120407"/>
    <w:rsid w:val="00121967"/>
    <w:rsid w:val="0012594F"/>
    <w:rsid w:val="00126C29"/>
    <w:rsid w:val="00127298"/>
    <w:rsid w:val="0013038B"/>
    <w:rsid w:val="00131981"/>
    <w:rsid w:val="00134288"/>
    <w:rsid w:val="00134D4A"/>
    <w:rsid w:val="00140061"/>
    <w:rsid w:val="001403CA"/>
    <w:rsid w:val="00141B20"/>
    <w:rsid w:val="0014279F"/>
    <w:rsid w:val="001506E9"/>
    <w:rsid w:val="001517E9"/>
    <w:rsid w:val="00152939"/>
    <w:rsid w:val="001549CF"/>
    <w:rsid w:val="00160EBE"/>
    <w:rsid w:val="00166501"/>
    <w:rsid w:val="00166A8C"/>
    <w:rsid w:val="001743BC"/>
    <w:rsid w:val="00175C9F"/>
    <w:rsid w:val="00176F75"/>
    <w:rsid w:val="00180D10"/>
    <w:rsid w:val="001810AA"/>
    <w:rsid w:val="001836CC"/>
    <w:rsid w:val="00193584"/>
    <w:rsid w:val="001936A3"/>
    <w:rsid w:val="001950D6"/>
    <w:rsid w:val="00195A59"/>
    <w:rsid w:val="001A5739"/>
    <w:rsid w:val="001B594F"/>
    <w:rsid w:val="001C005C"/>
    <w:rsid w:val="001C385D"/>
    <w:rsid w:val="001C4EEE"/>
    <w:rsid w:val="001C51D3"/>
    <w:rsid w:val="001D386B"/>
    <w:rsid w:val="001D533E"/>
    <w:rsid w:val="001E3F27"/>
    <w:rsid w:val="001E533F"/>
    <w:rsid w:val="001E7FA0"/>
    <w:rsid w:val="001F27C9"/>
    <w:rsid w:val="001F6F11"/>
    <w:rsid w:val="002137F0"/>
    <w:rsid w:val="002151BE"/>
    <w:rsid w:val="00215DC6"/>
    <w:rsid w:val="00220691"/>
    <w:rsid w:val="00222F8F"/>
    <w:rsid w:val="00223104"/>
    <w:rsid w:val="0022392A"/>
    <w:rsid w:val="00227E66"/>
    <w:rsid w:val="00233848"/>
    <w:rsid w:val="00241008"/>
    <w:rsid w:val="002424F9"/>
    <w:rsid w:val="00244DC9"/>
    <w:rsid w:val="00255DCA"/>
    <w:rsid w:val="00256FF0"/>
    <w:rsid w:val="00256FF8"/>
    <w:rsid w:val="002624C4"/>
    <w:rsid w:val="00265C00"/>
    <w:rsid w:val="002673C2"/>
    <w:rsid w:val="00267E12"/>
    <w:rsid w:val="00270DB8"/>
    <w:rsid w:val="00290B79"/>
    <w:rsid w:val="0029659E"/>
    <w:rsid w:val="00296E12"/>
    <w:rsid w:val="00297625"/>
    <w:rsid w:val="002A53AC"/>
    <w:rsid w:val="002A6B0A"/>
    <w:rsid w:val="002B3443"/>
    <w:rsid w:val="002B61E2"/>
    <w:rsid w:val="002C2BAD"/>
    <w:rsid w:val="002C372D"/>
    <w:rsid w:val="002C39CD"/>
    <w:rsid w:val="002D284E"/>
    <w:rsid w:val="002D7F9C"/>
    <w:rsid w:val="002E297F"/>
    <w:rsid w:val="002E4C2D"/>
    <w:rsid w:val="002E612E"/>
    <w:rsid w:val="002F4074"/>
    <w:rsid w:val="002F695C"/>
    <w:rsid w:val="00302DB3"/>
    <w:rsid w:val="00305A03"/>
    <w:rsid w:val="00307470"/>
    <w:rsid w:val="0031370A"/>
    <w:rsid w:val="00323658"/>
    <w:rsid w:val="0032737B"/>
    <w:rsid w:val="0033018A"/>
    <w:rsid w:val="0033157A"/>
    <w:rsid w:val="00331881"/>
    <w:rsid w:val="00332EBD"/>
    <w:rsid w:val="00335577"/>
    <w:rsid w:val="00336779"/>
    <w:rsid w:val="003401C9"/>
    <w:rsid w:val="00341322"/>
    <w:rsid w:val="00342D3F"/>
    <w:rsid w:val="00342F70"/>
    <w:rsid w:val="00345201"/>
    <w:rsid w:val="003460F5"/>
    <w:rsid w:val="00346758"/>
    <w:rsid w:val="00346918"/>
    <w:rsid w:val="00346E90"/>
    <w:rsid w:val="00360165"/>
    <w:rsid w:val="003604AE"/>
    <w:rsid w:val="00361761"/>
    <w:rsid w:val="0036375E"/>
    <w:rsid w:val="00364AD5"/>
    <w:rsid w:val="00366EF1"/>
    <w:rsid w:val="00381F9C"/>
    <w:rsid w:val="00383236"/>
    <w:rsid w:val="00384E1C"/>
    <w:rsid w:val="00387D14"/>
    <w:rsid w:val="0039000D"/>
    <w:rsid w:val="00390450"/>
    <w:rsid w:val="00397140"/>
    <w:rsid w:val="003A1698"/>
    <w:rsid w:val="003A4898"/>
    <w:rsid w:val="003B1B28"/>
    <w:rsid w:val="003B2821"/>
    <w:rsid w:val="003B5819"/>
    <w:rsid w:val="003B6ACB"/>
    <w:rsid w:val="003C1133"/>
    <w:rsid w:val="003C5CDE"/>
    <w:rsid w:val="003C740C"/>
    <w:rsid w:val="003C79BB"/>
    <w:rsid w:val="003D21CC"/>
    <w:rsid w:val="003D239E"/>
    <w:rsid w:val="003D3F71"/>
    <w:rsid w:val="003D5AB8"/>
    <w:rsid w:val="003E0951"/>
    <w:rsid w:val="003E126C"/>
    <w:rsid w:val="003E31A3"/>
    <w:rsid w:val="003E61B7"/>
    <w:rsid w:val="003F0504"/>
    <w:rsid w:val="00406EF0"/>
    <w:rsid w:val="00410BBC"/>
    <w:rsid w:val="00411914"/>
    <w:rsid w:val="004161FB"/>
    <w:rsid w:val="0041725E"/>
    <w:rsid w:val="00417426"/>
    <w:rsid w:val="0042168E"/>
    <w:rsid w:val="0042375F"/>
    <w:rsid w:val="004255EA"/>
    <w:rsid w:val="00427D0E"/>
    <w:rsid w:val="00430037"/>
    <w:rsid w:val="00430BC7"/>
    <w:rsid w:val="00434A95"/>
    <w:rsid w:val="0043644E"/>
    <w:rsid w:val="004367CF"/>
    <w:rsid w:val="00441B22"/>
    <w:rsid w:val="004430B0"/>
    <w:rsid w:val="004434FF"/>
    <w:rsid w:val="00454936"/>
    <w:rsid w:val="00457F94"/>
    <w:rsid w:val="0046367A"/>
    <w:rsid w:val="00463ED0"/>
    <w:rsid w:val="00466498"/>
    <w:rsid w:val="004705E7"/>
    <w:rsid w:val="004725F3"/>
    <w:rsid w:val="00473227"/>
    <w:rsid w:val="0047634C"/>
    <w:rsid w:val="004770BB"/>
    <w:rsid w:val="00477C6A"/>
    <w:rsid w:val="0048141A"/>
    <w:rsid w:val="00482F61"/>
    <w:rsid w:val="004850D6"/>
    <w:rsid w:val="0048570D"/>
    <w:rsid w:val="00485AB2"/>
    <w:rsid w:val="00493D3F"/>
    <w:rsid w:val="004948FF"/>
    <w:rsid w:val="004955FB"/>
    <w:rsid w:val="004A1A0A"/>
    <w:rsid w:val="004A28C6"/>
    <w:rsid w:val="004A36A8"/>
    <w:rsid w:val="004A5B9A"/>
    <w:rsid w:val="004B4AE9"/>
    <w:rsid w:val="004B6274"/>
    <w:rsid w:val="004B7263"/>
    <w:rsid w:val="004C210D"/>
    <w:rsid w:val="004C6033"/>
    <w:rsid w:val="004D4850"/>
    <w:rsid w:val="004D7BDE"/>
    <w:rsid w:val="004E0EA3"/>
    <w:rsid w:val="004E3094"/>
    <w:rsid w:val="004F38B2"/>
    <w:rsid w:val="004F3AF2"/>
    <w:rsid w:val="004F442F"/>
    <w:rsid w:val="004F5E17"/>
    <w:rsid w:val="0050641D"/>
    <w:rsid w:val="00515365"/>
    <w:rsid w:val="00516659"/>
    <w:rsid w:val="005167F8"/>
    <w:rsid w:val="00517090"/>
    <w:rsid w:val="00527122"/>
    <w:rsid w:val="00534E9F"/>
    <w:rsid w:val="00536161"/>
    <w:rsid w:val="005408F0"/>
    <w:rsid w:val="00542D83"/>
    <w:rsid w:val="00544D68"/>
    <w:rsid w:val="00547212"/>
    <w:rsid w:val="005474DD"/>
    <w:rsid w:val="00553276"/>
    <w:rsid w:val="005538CC"/>
    <w:rsid w:val="0055500E"/>
    <w:rsid w:val="00555360"/>
    <w:rsid w:val="005560D7"/>
    <w:rsid w:val="00556E72"/>
    <w:rsid w:val="00566648"/>
    <w:rsid w:val="005756EE"/>
    <w:rsid w:val="0057770C"/>
    <w:rsid w:val="0058185C"/>
    <w:rsid w:val="00582C12"/>
    <w:rsid w:val="005864D8"/>
    <w:rsid w:val="00591B82"/>
    <w:rsid w:val="00592D7F"/>
    <w:rsid w:val="005942D9"/>
    <w:rsid w:val="00594948"/>
    <w:rsid w:val="00594FC9"/>
    <w:rsid w:val="005975DD"/>
    <w:rsid w:val="00597B2D"/>
    <w:rsid w:val="005B05BE"/>
    <w:rsid w:val="005B150A"/>
    <w:rsid w:val="005B7807"/>
    <w:rsid w:val="005C7EDD"/>
    <w:rsid w:val="005D1223"/>
    <w:rsid w:val="005D1524"/>
    <w:rsid w:val="005D1547"/>
    <w:rsid w:val="005D5DE1"/>
    <w:rsid w:val="005E087A"/>
    <w:rsid w:val="005E2338"/>
    <w:rsid w:val="005E2C2B"/>
    <w:rsid w:val="005F1799"/>
    <w:rsid w:val="005F2085"/>
    <w:rsid w:val="005F7953"/>
    <w:rsid w:val="00601D0F"/>
    <w:rsid w:val="0060224F"/>
    <w:rsid w:val="006051DF"/>
    <w:rsid w:val="00605E0C"/>
    <w:rsid w:val="0061322C"/>
    <w:rsid w:val="00617D2D"/>
    <w:rsid w:val="00622BF2"/>
    <w:rsid w:val="00624C38"/>
    <w:rsid w:val="0062598B"/>
    <w:rsid w:val="00635DB9"/>
    <w:rsid w:val="00642E5B"/>
    <w:rsid w:val="00643D6A"/>
    <w:rsid w:val="006443E6"/>
    <w:rsid w:val="00644B80"/>
    <w:rsid w:val="00646897"/>
    <w:rsid w:val="00651174"/>
    <w:rsid w:val="00651CFA"/>
    <w:rsid w:val="00654673"/>
    <w:rsid w:val="00661188"/>
    <w:rsid w:val="006632BB"/>
    <w:rsid w:val="00664058"/>
    <w:rsid w:val="006663CA"/>
    <w:rsid w:val="006664CE"/>
    <w:rsid w:val="006703CF"/>
    <w:rsid w:val="00671574"/>
    <w:rsid w:val="00671A42"/>
    <w:rsid w:val="00672CE4"/>
    <w:rsid w:val="00680A02"/>
    <w:rsid w:val="00684094"/>
    <w:rsid w:val="00690694"/>
    <w:rsid w:val="00690FE2"/>
    <w:rsid w:val="00692E69"/>
    <w:rsid w:val="00693775"/>
    <w:rsid w:val="00694787"/>
    <w:rsid w:val="00696B46"/>
    <w:rsid w:val="00697081"/>
    <w:rsid w:val="006A163D"/>
    <w:rsid w:val="006A2CCC"/>
    <w:rsid w:val="006B0444"/>
    <w:rsid w:val="006C18E4"/>
    <w:rsid w:val="006C409E"/>
    <w:rsid w:val="006C767F"/>
    <w:rsid w:val="006D0CD7"/>
    <w:rsid w:val="006D3337"/>
    <w:rsid w:val="006D4686"/>
    <w:rsid w:val="006E04DC"/>
    <w:rsid w:val="006E157C"/>
    <w:rsid w:val="006E2155"/>
    <w:rsid w:val="006E430D"/>
    <w:rsid w:val="006E4F0F"/>
    <w:rsid w:val="006F24BA"/>
    <w:rsid w:val="006F6261"/>
    <w:rsid w:val="00700EF5"/>
    <w:rsid w:val="0070692D"/>
    <w:rsid w:val="0071011F"/>
    <w:rsid w:val="00713AAC"/>
    <w:rsid w:val="00716D41"/>
    <w:rsid w:val="00725AC7"/>
    <w:rsid w:val="007263E9"/>
    <w:rsid w:val="00730DD2"/>
    <w:rsid w:val="00731806"/>
    <w:rsid w:val="00731B65"/>
    <w:rsid w:val="00732E3E"/>
    <w:rsid w:val="00733664"/>
    <w:rsid w:val="00733871"/>
    <w:rsid w:val="00740AE8"/>
    <w:rsid w:val="007432DD"/>
    <w:rsid w:val="00751D13"/>
    <w:rsid w:val="00751DAA"/>
    <w:rsid w:val="00756730"/>
    <w:rsid w:val="00760E45"/>
    <w:rsid w:val="00765197"/>
    <w:rsid w:val="00780C68"/>
    <w:rsid w:val="007929E7"/>
    <w:rsid w:val="00793260"/>
    <w:rsid w:val="00793368"/>
    <w:rsid w:val="00794865"/>
    <w:rsid w:val="00796EF0"/>
    <w:rsid w:val="007A2E13"/>
    <w:rsid w:val="007A36FB"/>
    <w:rsid w:val="007B41CB"/>
    <w:rsid w:val="007B47FB"/>
    <w:rsid w:val="007B5FBD"/>
    <w:rsid w:val="007D3A18"/>
    <w:rsid w:val="007E3F6B"/>
    <w:rsid w:val="007E44AE"/>
    <w:rsid w:val="007E47FE"/>
    <w:rsid w:val="007E678A"/>
    <w:rsid w:val="007F028E"/>
    <w:rsid w:val="007F0DB6"/>
    <w:rsid w:val="007F193F"/>
    <w:rsid w:val="007F3FF1"/>
    <w:rsid w:val="007F406E"/>
    <w:rsid w:val="00800530"/>
    <w:rsid w:val="00803A6E"/>
    <w:rsid w:val="00805CC4"/>
    <w:rsid w:val="00805FBE"/>
    <w:rsid w:val="0080634D"/>
    <w:rsid w:val="008154CD"/>
    <w:rsid w:val="008170C3"/>
    <w:rsid w:val="008175BB"/>
    <w:rsid w:val="008227D8"/>
    <w:rsid w:val="00837206"/>
    <w:rsid w:val="0084011C"/>
    <w:rsid w:val="0084111B"/>
    <w:rsid w:val="00842BC6"/>
    <w:rsid w:val="00846AD9"/>
    <w:rsid w:val="008551AE"/>
    <w:rsid w:val="00856919"/>
    <w:rsid w:val="00856CF4"/>
    <w:rsid w:val="00860F8A"/>
    <w:rsid w:val="008612BF"/>
    <w:rsid w:val="00864F10"/>
    <w:rsid w:val="00866368"/>
    <w:rsid w:val="008670D1"/>
    <w:rsid w:val="00877F39"/>
    <w:rsid w:val="0088084A"/>
    <w:rsid w:val="0088223E"/>
    <w:rsid w:val="00882B97"/>
    <w:rsid w:val="00883822"/>
    <w:rsid w:val="008844FE"/>
    <w:rsid w:val="008912B1"/>
    <w:rsid w:val="00895B55"/>
    <w:rsid w:val="00896D01"/>
    <w:rsid w:val="008A3BFF"/>
    <w:rsid w:val="008A43E2"/>
    <w:rsid w:val="008B245B"/>
    <w:rsid w:val="008C0756"/>
    <w:rsid w:val="008D4094"/>
    <w:rsid w:val="008E0021"/>
    <w:rsid w:val="008E0A1C"/>
    <w:rsid w:val="008E2940"/>
    <w:rsid w:val="008E3E4E"/>
    <w:rsid w:val="008E4E8D"/>
    <w:rsid w:val="008E6968"/>
    <w:rsid w:val="008E75C6"/>
    <w:rsid w:val="008F0F41"/>
    <w:rsid w:val="008F0F95"/>
    <w:rsid w:val="008F13FB"/>
    <w:rsid w:val="008F227A"/>
    <w:rsid w:val="008F2BDB"/>
    <w:rsid w:val="00906C30"/>
    <w:rsid w:val="009072D2"/>
    <w:rsid w:val="0091123B"/>
    <w:rsid w:val="00915BC5"/>
    <w:rsid w:val="00921C51"/>
    <w:rsid w:val="00923209"/>
    <w:rsid w:val="00926552"/>
    <w:rsid w:val="009279DF"/>
    <w:rsid w:val="00932AFB"/>
    <w:rsid w:val="00933840"/>
    <w:rsid w:val="00937BE9"/>
    <w:rsid w:val="00940A03"/>
    <w:rsid w:val="00942DD4"/>
    <w:rsid w:val="00952C81"/>
    <w:rsid w:val="0095397F"/>
    <w:rsid w:val="009672B0"/>
    <w:rsid w:val="00977EBB"/>
    <w:rsid w:val="00980A7D"/>
    <w:rsid w:val="00981595"/>
    <w:rsid w:val="009822F6"/>
    <w:rsid w:val="009844D8"/>
    <w:rsid w:val="00987784"/>
    <w:rsid w:val="0099145E"/>
    <w:rsid w:val="00995B62"/>
    <w:rsid w:val="009A320D"/>
    <w:rsid w:val="009A58CB"/>
    <w:rsid w:val="009B0938"/>
    <w:rsid w:val="009B2B77"/>
    <w:rsid w:val="009C07CD"/>
    <w:rsid w:val="009C1A99"/>
    <w:rsid w:val="009C3598"/>
    <w:rsid w:val="009C5CE4"/>
    <w:rsid w:val="009C7970"/>
    <w:rsid w:val="009C7A68"/>
    <w:rsid w:val="009D47BD"/>
    <w:rsid w:val="009D5C83"/>
    <w:rsid w:val="009D5D38"/>
    <w:rsid w:val="009E199A"/>
    <w:rsid w:val="009E21B6"/>
    <w:rsid w:val="009E2F95"/>
    <w:rsid w:val="009E4B78"/>
    <w:rsid w:val="009F4908"/>
    <w:rsid w:val="00A01211"/>
    <w:rsid w:val="00A01FF0"/>
    <w:rsid w:val="00A12BF7"/>
    <w:rsid w:val="00A16D23"/>
    <w:rsid w:val="00A232ED"/>
    <w:rsid w:val="00A260F0"/>
    <w:rsid w:val="00A36ED1"/>
    <w:rsid w:val="00A37D0C"/>
    <w:rsid w:val="00A401CA"/>
    <w:rsid w:val="00A4253F"/>
    <w:rsid w:val="00A456E7"/>
    <w:rsid w:val="00A4648F"/>
    <w:rsid w:val="00A5008C"/>
    <w:rsid w:val="00A53FCF"/>
    <w:rsid w:val="00A55609"/>
    <w:rsid w:val="00A57F98"/>
    <w:rsid w:val="00A6318C"/>
    <w:rsid w:val="00A707F3"/>
    <w:rsid w:val="00A70CEB"/>
    <w:rsid w:val="00A73ABA"/>
    <w:rsid w:val="00A9034C"/>
    <w:rsid w:val="00A90ECA"/>
    <w:rsid w:val="00A9117C"/>
    <w:rsid w:val="00A94F70"/>
    <w:rsid w:val="00A9664C"/>
    <w:rsid w:val="00AA2227"/>
    <w:rsid w:val="00AA6C93"/>
    <w:rsid w:val="00AA7307"/>
    <w:rsid w:val="00AB1329"/>
    <w:rsid w:val="00AB4C8C"/>
    <w:rsid w:val="00AB7C92"/>
    <w:rsid w:val="00AC22B8"/>
    <w:rsid w:val="00AC7EF8"/>
    <w:rsid w:val="00AD2616"/>
    <w:rsid w:val="00AD3945"/>
    <w:rsid w:val="00AD6988"/>
    <w:rsid w:val="00AE3EC7"/>
    <w:rsid w:val="00AE64FD"/>
    <w:rsid w:val="00AF494A"/>
    <w:rsid w:val="00AF4F35"/>
    <w:rsid w:val="00B02505"/>
    <w:rsid w:val="00B04D0A"/>
    <w:rsid w:val="00B0776F"/>
    <w:rsid w:val="00B21FBA"/>
    <w:rsid w:val="00B26428"/>
    <w:rsid w:val="00B35E42"/>
    <w:rsid w:val="00B36F25"/>
    <w:rsid w:val="00B420CB"/>
    <w:rsid w:val="00B42E04"/>
    <w:rsid w:val="00B45D59"/>
    <w:rsid w:val="00B474AD"/>
    <w:rsid w:val="00B51721"/>
    <w:rsid w:val="00B544CF"/>
    <w:rsid w:val="00B558BC"/>
    <w:rsid w:val="00B6282B"/>
    <w:rsid w:val="00B709AF"/>
    <w:rsid w:val="00B72AA3"/>
    <w:rsid w:val="00B759BF"/>
    <w:rsid w:val="00B76803"/>
    <w:rsid w:val="00B83C65"/>
    <w:rsid w:val="00BA1678"/>
    <w:rsid w:val="00BA259D"/>
    <w:rsid w:val="00BA3B15"/>
    <w:rsid w:val="00BA5AB8"/>
    <w:rsid w:val="00BA782E"/>
    <w:rsid w:val="00BB0836"/>
    <w:rsid w:val="00BB75AB"/>
    <w:rsid w:val="00BD23E7"/>
    <w:rsid w:val="00BD2771"/>
    <w:rsid w:val="00BD4203"/>
    <w:rsid w:val="00BD6E38"/>
    <w:rsid w:val="00BE0C67"/>
    <w:rsid w:val="00BE1A8A"/>
    <w:rsid w:val="00BE5339"/>
    <w:rsid w:val="00BE76B9"/>
    <w:rsid w:val="00BF152B"/>
    <w:rsid w:val="00BF34C6"/>
    <w:rsid w:val="00BF623A"/>
    <w:rsid w:val="00C00116"/>
    <w:rsid w:val="00C03885"/>
    <w:rsid w:val="00C04CCB"/>
    <w:rsid w:val="00C20C8C"/>
    <w:rsid w:val="00C22B8F"/>
    <w:rsid w:val="00C4066C"/>
    <w:rsid w:val="00C4124F"/>
    <w:rsid w:val="00C43BC9"/>
    <w:rsid w:val="00C44C9C"/>
    <w:rsid w:val="00C526BC"/>
    <w:rsid w:val="00C53D00"/>
    <w:rsid w:val="00C56C59"/>
    <w:rsid w:val="00C57D3B"/>
    <w:rsid w:val="00C57D86"/>
    <w:rsid w:val="00C630DA"/>
    <w:rsid w:val="00C63F25"/>
    <w:rsid w:val="00C70454"/>
    <w:rsid w:val="00C73E12"/>
    <w:rsid w:val="00C75DE8"/>
    <w:rsid w:val="00C770DB"/>
    <w:rsid w:val="00C803D9"/>
    <w:rsid w:val="00C90515"/>
    <w:rsid w:val="00C9147E"/>
    <w:rsid w:val="00C91DC5"/>
    <w:rsid w:val="00C91EB0"/>
    <w:rsid w:val="00C91F9E"/>
    <w:rsid w:val="00CA05CE"/>
    <w:rsid w:val="00CA0753"/>
    <w:rsid w:val="00CA4AB5"/>
    <w:rsid w:val="00CB2981"/>
    <w:rsid w:val="00CB5A11"/>
    <w:rsid w:val="00CB5B7E"/>
    <w:rsid w:val="00CB675C"/>
    <w:rsid w:val="00CC045D"/>
    <w:rsid w:val="00CC4060"/>
    <w:rsid w:val="00CC52B4"/>
    <w:rsid w:val="00CC5559"/>
    <w:rsid w:val="00CC700D"/>
    <w:rsid w:val="00CC7A43"/>
    <w:rsid w:val="00CD1C93"/>
    <w:rsid w:val="00CD2FF6"/>
    <w:rsid w:val="00CD3BC3"/>
    <w:rsid w:val="00CD53D3"/>
    <w:rsid w:val="00CD6C5A"/>
    <w:rsid w:val="00CD7554"/>
    <w:rsid w:val="00CE06DE"/>
    <w:rsid w:val="00CE303E"/>
    <w:rsid w:val="00CE3836"/>
    <w:rsid w:val="00CE4017"/>
    <w:rsid w:val="00CE44FD"/>
    <w:rsid w:val="00CE74B3"/>
    <w:rsid w:val="00CF31E8"/>
    <w:rsid w:val="00CF58A1"/>
    <w:rsid w:val="00CF7387"/>
    <w:rsid w:val="00D01163"/>
    <w:rsid w:val="00D01FA2"/>
    <w:rsid w:val="00D12915"/>
    <w:rsid w:val="00D13EB5"/>
    <w:rsid w:val="00D14FCE"/>
    <w:rsid w:val="00D17899"/>
    <w:rsid w:val="00D20CBB"/>
    <w:rsid w:val="00D36A17"/>
    <w:rsid w:val="00D40062"/>
    <w:rsid w:val="00D41D01"/>
    <w:rsid w:val="00D42CE9"/>
    <w:rsid w:val="00D445B8"/>
    <w:rsid w:val="00D47CCA"/>
    <w:rsid w:val="00D538B8"/>
    <w:rsid w:val="00D55C98"/>
    <w:rsid w:val="00D57EE8"/>
    <w:rsid w:val="00D647CF"/>
    <w:rsid w:val="00D7257A"/>
    <w:rsid w:val="00D80922"/>
    <w:rsid w:val="00D80DD1"/>
    <w:rsid w:val="00D84794"/>
    <w:rsid w:val="00D916E6"/>
    <w:rsid w:val="00D91EFD"/>
    <w:rsid w:val="00D92420"/>
    <w:rsid w:val="00D945F5"/>
    <w:rsid w:val="00D94736"/>
    <w:rsid w:val="00D95FE3"/>
    <w:rsid w:val="00D96061"/>
    <w:rsid w:val="00D978DD"/>
    <w:rsid w:val="00DA0081"/>
    <w:rsid w:val="00DA068C"/>
    <w:rsid w:val="00DA3E86"/>
    <w:rsid w:val="00DB0BAF"/>
    <w:rsid w:val="00DB7C75"/>
    <w:rsid w:val="00DC35D4"/>
    <w:rsid w:val="00DC42E4"/>
    <w:rsid w:val="00DD485D"/>
    <w:rsid w:val="00DD4C9C"/>
    <w:rsid w:val="00DE2793"/>
    <w:rsid w:val="00DE4920"/>
    <w:rsid w:val="00DE61B1"/>
    <w:rsid w:val="00DF4A7B"/>
    <w:rsid w:val="00E05689"/>
    <w:rsid w:val="00E07A4F"/>
    <w:rsid w:val="00E07CF6"/>
    <w:rsid w:val="00E07E7F"/>
    <w:rsid w:val="00E143F5"/>
    <w:rsid w:val="00E264F9"/>
    <w:rsid w:val="00E278C0"/>
    <w:rsid w:val="00E33658"/>
    <w:rsid w:val="00E33896"/>
    <w:rsid w:val="00E46354"/>
    <w:rsid w:val="00E4646F"/>
    <w:rsid w:val="00E5153D"/>
    <w:rsid w:val="00E52A49"/>
    <w:rsid w:val="00E53414"/>
    <w:rsid w:val="00E538C2"/>
    <w:rsid w:val="00E5444A"/>
    <w:rsid w:val="00E5665E"/>
    <w:rsid w:val="00E574BF"/>
    <w:rsid w:val="00E578C1"/>
    <w:rsid w:val="00E63F18"/>
    <w:rsid w:val="00E65900"/>
    <w:rsid w:val="00E7491B"/>
    <w:rsid w:val="00E75CC0"/>
    <w:rsid w:val="00E76E20"/>
    <w:rsid w:val="00E84665"/>
    <w:rsid w:val="00E84752"/>
    <w:rsid w:val="00E96ED7"/>
    <w:rsid w:val="00EA0842"/>
    <w:rsid w:val="00EA15E0"/>
    <w:rsid w:val="00EA2815"/>
    <w:rsid w:val="00EA2976"/>
    <w:rsid w:val="00EA5257"/>
    <w:rsid w:val="00EB235C"/>
    <w:rsid w:val="00EB4927"/>
    <w:rsid w:val="00EB566E"/>
    <w:rsid w:val="00EC0398"/>
    <w:rsid w:val="00EC121F"/>
    <w:rsid w:val="00EC1597"/>
    <w:rsid w:val="00EC2981"/>
    <w:rsid w:val="00EC3832"/>
    <w:rsid w:val="00EC7361"/>
    <w:rsid w:val="00EC7CA8"/>
    <w:rsid w:val="00ED0011"/>
    <w:rsid w:val="00ED2BC1"/>
    <w:rsid w:val="00ED7839"/>
    <w:rsid w:val="00EE107A"/>
    <w:rsid w:val="00EE3A49"/>
    <w:rsid w:val="00EE3DB0"/>
    <w:rsid w:val="00EE589C"/>
    <w:rsid w:val="00EE6E38"/>
    <w:rsid w:val="00EF3417"/>
    <w:rsid w:val="00EF4363"/>
    <w:rsid w:val="00EF6A21"/>
    <w:rsid w:val="00F10CAC"/>
    <w:rsid w:val="00F13999"/>
    <w:rsid w:val="00F1445B"/>
    <w:rsid w:val="00F14722"/>
    <w:rsid w:val="00F176D5"/>
    <w:rsid w:val="00F22F34"/>
    <w:rsid w:val="00F2526B"/>
    <w:rsid w:val="00F2586B"/>
    <w:rsid w:val="00F26DDA"/>
    <w:rsid w:val="00F3314A"/>
    <w:rsid w:val="00F36C7F"/>
    <w:rsid w:val="00F37AB5"/>
    <w:rsid w:val="00F4520E"/>
    <w:rsid w:val="00F47736"/>
    <w:rsid w:val="00F60C55"/>
    <w:rsid w:val="00F64EBF"/>
    <w:rsid w:val="00F704AB"/>
    <w:rsid w:val="00F77F44"/>
    <w:rsid w:val="00F81DB3"/>
    <w:rsid w:val="00F87379"/>
    <w:rsid w:val="00F9208E"/>
    <w:rsid w:val="00F920B8"/>
    <w:rsid w:val="00F94365"/>
    <w:rsid w:val="00F974C5"/>
    <w:rsid w:val="00FA0E7B"/>
    <w:rsid w:val="00FA1C75"/>
    <w:rsid w:val="00FA31C5"/>
    <w:rsid w:val="00FA7E70"/>
    <w:rsid w:val="00FB08BB"/>
    <w:rsid w:val="00FB13A5"/>
    <w:rsid w:val="00FB3B36"/>
    <w:rsid w:val="00FC4E93"/>
    <w:rsid w:val="00FD3771"/>
    <w:rsid w:val="00FD3C00"/>
    <w:rsid w:val="00FD5730"/>
    <w:rsid w:val="00FD66AB"/>
    <w:rsid w:val="00FD73EF"/>
    <w:rsid w:val="00FD7B1F"/>
    <w:rsid w:val="00FE4041"/>
    <w:rsid w:val="00FE5BBB"/>
    <w:rsid w:val="00FE6C1B"/>
    <w:rsid w:val="00FE7D76"/>
    <w:rsid w:val="00FE7E86"/>
    <w:rsid w:val="00FF220F"/>
    <w:rsid w:val="00FF2E7A"/>
    <w:rsid w:val="00FF4277"/>
    <w:rsid w:val="00FF572C"/>
    <w:rsid w:val="00FF6261"/>
    <w:rsid w:val="00FF6A61"/>
    <w:rsid w:val="050BF296"/>
    <w:rsid w:val="15DAA308"/>
    <w:rsid w:val="1927C8B6"/>
    <w:rsid w:val="19E21721"/>
    <w:rsid w:val="1B2923F2"/>
    <w:rsid w:val="1FA3FB94"/>
    <w:rsid w:val="2439E7EF"/>
    <w:rsid w:val="2C735328"/>
    <w:rsid w:val="2D7D6BE9"/>
    <w:rsid w:val="300A9461"/>
    <w:rsid w:val="32041ED4"/>
    <w:rsid w:val="3B433AE2"/>
    <w:rsid w:val="3DCD94F5"/>
    <w:rsid w:val="3FF20D33"/>
    <w:rsid w:val="4014BBE1"/>
    <w:rsid w:val="419EE551"/>
    <w:rsid w:val="436B1355"/>
    <w:rsid w:val="45320AC6"/>
    <w:rsid w:val="48BE8366"/>
    <w:rsid w:val="4A1F14C9"/>
    <w:rsid w:val="4E635C50"/>
    <w:rsid w:val="525850EE"/>
    <w:rsid w:val="5344E3CC"/>
    <w:rsid w:val="54DB4775"/>
    <w:rsid w:val="58BC8F3F"/>
    <w:rsid w:val="5E22560F"/>
    <w:rsid w:val="6B84FFBA"/>
    <w:rsid w:val="76001759"/>
    <w:rsid w:val="7D3EE5FA"/>
    <w:rsid w:val="7DFB05E5"/>
    <w:rsid w:val="7F95E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B0F0C"/>
  <w15:docId w15:val="{41CBA6C8-DFB2-489E-93C8-FCEAA0E2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4DC9"/>
    <w:pPr>
      <w:spacing w:line="240" w:lineRule="atLeast"/>
    </w:pPr>
    <w:rPr>
      <w:rFonts w:ascii="Source Sans Pro" w:hAnsi="Source Sans Pro"/>
      <w:noProof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244DC9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244DC9"/>
    <w:pPr>
      <w:keepNext/>
      <w:spacing w:after="240"/>
      <w:ind w:left="1298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244DC9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44DC9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244DC9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244DC9"/>
    <w:rPr>
      <w:rFonts w:ascii="Source Sans Pro" w:hAnsi="Source Sans Pro"/>
      <w:noProof/>
      <w:szCs w:val="24"/>
      <w:lang w:val="fi-FI" w:eastAsia="zh-CN"/>
    </w:rPr>
  </w:style>
  <w:style w:type="paragraph" w:styleId="Merkittyluettelo">
    <w:name w:val="List Bullet"/>
    <w:basedOn w:val="Normaali"/>
    <w:qFormat/>
    <w:rsid w:val="00244DC9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rsid w:val="00C44C9C"/>
    <w:pPr>
      <w:ind w:left="720"/>
      <w:contextualSpacing/>
    </w:pPr>
  </w:style>
  <w:style w:type="table" w:styleId="Vaalearuudukkotaulukko1">
    <w:name w:val="Grid Table 1 Light"/>
    <w:basedOn w:val="Normaalitaulukko"/>
    <w:uiPriority w:val="46"/>
    <w:rsid w:val="00CC55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671A42"/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inviite">
    <w:name w:val="annotation reference"/>
    <w:basedOn w:val="Kappaleenoletusfontti"/>
    <w:semiHidden/>
    <w:unhideWhenUsed/>
    <w:rsid w:val="00896D01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96D01"/>
    <w:rPr>
      <w:rFonts w:ascii="Source Sans Pro" w:hAnsi="Source Sans Pro"/>
      <w:noProof/>
      <w:lang w:val="fi-FI" w:eastAsia="zh-CN"/>
    </w:rPr>
  </w:style>
  <w:style w:type="table" w:customStyle="1" w:styleId="TaulukkoRuudukko1">
    <w:name w:val="Taulukko Ruudukko1"/>
    <w:basedOn w:val="Normaalitaulukko"/>
    <w:next w:val="TaulukkoRuudukko"/>
    <w:rsid w:val="0036375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504F"/>
    <w:rPr>
      <w:rFonts w:ascii="Source Sans Pro" w:hAnsi="Source Sans Pro"/>
      <w:noProof/>
      <w:szCs w:val="24"/>
      <w:lang w:val="fi-FI" w:eastAsia="zh-CN"/>
    </w:rPr>
  </w:style>
  <w:style w:type="character" w:customStyle="1" w:styleId="CommentReference">
    <w:name w:val="Comment Reference"/>
    <w:basedOn w:val="Kappaleenoletusfontti"/>
    <w:semiHidden/>
    <w:unhideWhenUsed/>
    <w:rsid w:val="006A163D"/>
    <w:rPr>
      <w:sz w:val="16"/>
      <w:szCs w:val="16"/>
    </w:rPr>
  </w:style>
  <w:style w:type="paragraph" w:customStyle="1" w:styleId="CommentText">
    <w:name w:val="Comment Text"/>
    <w:basedOn w:val="Normaali"/>
    <w:unhideWhenUsed/>
    <w:rsid w:val="006A163D"/>
    <w:pPr>
      <w:spacing w:line="240" w:lineRule="auto"/>
    </w:pPr>
    <w:rPr>
      <w:szCs w:val="20"/>
    </w:rPr>
  </w:style>
  <w:style w:type="paragraph" w:customStyle="1" w:styleId="CommentSubject">
    <w:name w:val="Comment Subject"/>
    <w:basedOn w:val="CommentText"/>
    <w:next w:val="CommentText"/>
    <w:semiHidden/>
    <w:unhideWhenUsed/>
    <w:rsid w:val="006A1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C670-5EF4-4E2C-9E80-64AB025F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1662</Words>
  <Characters>13465</Characters>
  <Application>Microsoft Office Word</Application>
  <DocSecurity>0</DocSecurity>
  <Lines>112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Poimintakuvauslomake</dc:title>
  <dc:subject/>
  <dc:creator/>
  <cp:keywords/>
  <cp:lastModifiedBy>Fiona Helminen</cp:lastModifiedBy>
  <cp:revision>3</cp:revision>
  <dcterms:created xsi:type="dcterms:W3CDTF">2026-05-06T09:02:00Z</dcterms:created>
  <dcterms:modified xsi:type="dcterms:W3CDTF">2026-05-06T09:04:00Z</dcterms:modified>
</cp:coreProperties>
</file>